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6A" w:rsidRDefault="001C4D6A" w:rsidP="001C4D6A">
      <w:pPr>
        <w:pStyle w:val="Akapitzlist"/>
        <w:numPr>
          <w:ilvl w:val="0"/>
          <w:numId w:val="1"/>
        </w:numPr>
      </w:pPr>
      <w:r>
        <w:t>Napisz program:</w:t>
      </w:r>
    </w:p>
    <w:p w:rsidR="00000CE4" w:rsidRDefault="00157D98" w:rsidP="001C4D6A">
      <w:pPr>
        <w:pStyle w:val="Akapitzlist"/>
        <w:numPr>
          <w:ilvl w:val="1"/>
          <w:numId w:val="1"/>
        </w:numPr>
      </w:pPr>
      <w:r>
        <w:t xml:space="preserve"> z definicją</w:t>
      </w:r>
      <w:r w:rsidR="001C4D6A">
        <w:t xml:space="preserve"> klasy: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Pola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>Nazwisko i imię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>Stan konta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 xml:space="preserve">Metody 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>Wpłata gotówki (powiększa stan)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>Wypłata gotówki(pomniejsza stan)</w:t>
      </w:r>
    </w:p>
    <w:p w:rsidR="001C4D6A" w:rsidRDefault="001C4D6A" w:rsidP="001C4D6A">
      <w:pPr>
        <w:pStyle w:val="Akapitzlist"/>
        <w:numPr>
          <w:ilvl w:val="1"/>
          <w:numId w:val="1"/>
        </w:numPr>
      </w:pPr>
      <w:r>
        <w:t>Zdefiniować 5 obiektów</w:t>
      </w:r>
    </w:p>
    <w:p w:rsidR="001C4D6A" w:rsidRDefault="001C4D6A" w:rsidP="001C4D6A">
      <w:pPr>
        <w:pStyle w:val="Akapitzlist"/>
        <w:numPr>
          <w:ilvl w:val="1"/>
          <w:numId w:val="1"/>
        </w:numPr>
      </w:pPr>
      <w:r>
        <w:t>Funkcje programu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Spytać się o 5 nazwisk i 5 stanów kont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Spytać się na którym koncie chcemy realizować transakcje (zero kończy działanie programu)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S</w:t>
      </w:r>
      <w:r w:rsidR="00157D98">
        <w:t>pytać</w:t>
      </w:r>
      <w:r>
        <w:t xml:space="preserve"> się o rodzaj transakcji (wpłata/wypłata) i o kwotę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wyświetlać listę osób wraz ze stanem kont</w:t>
      </w:r>
      <w:r w:rsidRPr="001C4D6A">
        <w:t xml:space="preserve"> </w:t>
      </w:r>
      <w:r>
        <w:t>Np: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 xml:space="preserve">Kowalski jan – 123,00 zł 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>Nowak Jan –</w:t>
      </w:r>
      <w:r w:rsidR="00157D98">
        <w:t xml:space="preserve"> 17</w:t>
      </w:r>
      <w:r>
        <w:t>3,00 zł itd..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Wracamy do punktu c-ii</w:t>
      </w:r>
    </w:p>
    <w:p w:rsidR="00B05C6A" w:rsidRDefault="00B05C6A" w:rsidP="00B05C6A">
      <w:pPr>
        <w:pStyle w:val="Akapitzlist"/>
        <w:numPr>
          <w:ilvl w:val="0"/>
          <w:numId w:val="1"/>
        </w:numPr>
      </w:pPr>
      <w:r>
        <w:t>Email: 4j Kowalski Jan PSiO Obiekty</w:t>
      </w:r>
      <w:bookmarkStart w:id="0" w:name="_GoBack"/>
      <w:bookmarkEnd w:id="0"/>
    </w:p>
    <w:sectPr w:rsidR="00B0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7E42"/>
    <w:multiLevelType w:val="hybridMultilevel"/>
    <w:tmpl w:val="2D7A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A"/>
    <w:rsid w:val="00157D98"/>
    <w:rsid w:val="001C4D6A"/>
    <w:rsid w:val="004D0D0D"/>
    <w:rsid w:val="00843E41"/>
    <w:rsid w:val="00B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7F2D-A5AE-43DD-97EE-DBFCBBC0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2014-09-18T07:38:00Z</dcterms:created>
  <dcterms:modified xsi:type="dcterms:W3CDTF">2014-09-18T07:57:00Z</dcterms:modified>
</cp:coreProperties>
</file>