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230"/>
              <w:left w:type="dxa" w:w="310"/>
              <w:bottom w:type="dxa" w:w="230"/>
              <w:right w:type="dxa" w:w="310"/>
            </w:tcMar>
          </w:tcPr>
          <w:p>
            <w:pPr>
              <w:spacing w:before="0" w:after="55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90CAF9"/>
                <w:spacing w:val="110"/>
                <w:sz w:val="21"/>
                <w:szCs w:val="21"/>
              </w:rPr>
              <w:t xml:space="preserve">SCENARIUSZ LEKCJI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HTML5 Canvas</w:t>
            </w:r>
          </w:p>
          <w:p>
            <w:pPr>
              <w:spacing w:before="0" w:after="65"/>
              <w:jc w:val="center"/>
            </w:pPr>
            <w:r>
              <w:rPr>
                <w:rFonts w:ascii="Arial" w:cs="Arial" w:eastAsia="Arial" w:hAnsi="Arial"/>
                <w:b/>
                <w:bCs/>
                <w:color w:val="FFD54F"/>
                <w:sz w:val="32"/>
                <w:szCs w:val="32"/>
              </w:rPr>
              <w:t xml:space="preserve">Grafika 2D w przegladarce</w:t>
            </w:r>
          </w:p>
          <w:p>
            <w:pPr>
              <w:spacing w:before="0" w:after="65"/>
              <w:jc w:val="center"/>
            </w:pPr>
            <w:r>
              <w:rPr>
                <w:rFonts w:ascii="Arial" w:cs="Arial" w:eastAsia="Arial" w:hAnsi="Arial"/>
                <w:b/>
                <w:bCs/>
                <w:color w:val="90CAF9"/>
                <w:sz w:val="22"/>
                <w:szCs w:val="22"/>
              </w:rPr>
              <w:t xml:space="preserve">Ksztalty  |  Kolory  |  Tekst  |  Gradienty  |  Animacje  |  Interakcja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2"/>
                <w:szCs w:val="22"/>
              </w:rPr>
              <w:t xml:space="preserve">Teoria + 3 kompletne przyklady z omowieniem + 16 zadan domowych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Przedmiot</w:t>
            </w:r>
          </w:p>
        </w:tc>
        <w:tc>
          <w:tcPr>
            <w:tcW w:type="dxa" w:w="6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Technologie webowe / HTML5 i JavaScript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Poziom</w:t>
            </w:r>
          </w:p>
        </w:tc>
        <w:tc>
          <w:tcPr>
            <w:tcW w:type="dxa" w:w="6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Poczatkujacy – Sredni (kl. II–III technikum / I rok studiow)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Czas trwania</w:t>
            </w:r>
          </w:p>
        </w:tc>
        <w:tc>
          <w:tcPr>
            <w:tcW w:type="dxa" w:w="6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90 minut (2 x 45 min)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Wymagania</w:t>
            </w:r>
          </w:p>
        </w:tc>
        <w:tc>
          <w:tcPr>
            <w:tcW w:type="dxa" w:w="6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Podstawy HTML (znaczniki, plik .html) i JavaScript (zmienne, funkcje, for)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Narzedzia</w:t>
            </w:r>
          </w:p>
        </w:tc>
        <w:tc>
          <w:tcPr>
            <w:tcW w:type="dxa" w:w="6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VS Code lub dowolny edytor, Chrome lub Firefox (F12 = DevTools)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Zadania domowe</w:t>
            </w:r>
          </w:p>
        </w:tc>
        <w:tc>
          <w:tcPr>
            <w:tcW w:type="dxa" w:w="6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16 zadan w 4 czesciach: A (ksztalty), B (styl), C (animacje), D (projekty)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1. Cele lekcji</w:t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1.1 Cele ogolne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Poznanie elementu HTML5 &lt;canvas&gt; jako obszaru do rysowania grafiki przez JavaScript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Opanowanie podstawowych metod kontekstu 2D: ksztalty, kolory, tekst, gradienty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Zrozumienie petli animacji opartej na requestAnimationFrame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Budowanie interaktywnej grafiki reagujacej na zdarzenia myszy i klawiatury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1.2 Cele operacyjne – uczen potrafi: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Inicjalizacja: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dodac element &lt;canvas&gt; do HTML i pobrac kontekst 2D w JavaScript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Ksztalty: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rysowac prostokaty, okragi, linie, trojkaty i wielokaty uzywajac sciezek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Styl: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ustawiac kolory, gradienty liniowe i radialne, cienie i przezroczystosc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Tekst: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wyswietlac i formatowac tekst (font, align, baseline, fillText, strokeText)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Animacja: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tworzyc plynna petle animacji z requestAnimationFrame i clearRect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Interakcja: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obsluzyc klikniecia i ruch myszy na canvasie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Obrazki: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wczytywac i rysowac obrazy oraz wycinac ich fragmenty (drawImage)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2. Teoria – Canvas API krok po kroku</w:t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2.1 Element canvas i inicjalizacja</w:t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Element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&lt;canvas&gt;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to prostokat w stronie HTML, na ktorym JavaScript moze rysowac grafike w czasie rzeczywistym. Sam tag nie wyswietla nic – rysowanie odbywa sie przez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kontekst 2D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, pobierany metoda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getContext("2d")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inicjalizacja – index.html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&lt;!-- HTML: element canvas. ZAWSZE ustawiaj wymiary atrybutami, nie przez CSS! --&gt;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&lt;!-- CSS zmienia rozmiar wyswietlania (rozmycie), atrybuty = rozdzielczosc.  --&gt;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&lt;canvas id="mojCanvas" width="800" height="600"&gt;&lt;/canvas&gt;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&lt;script&gt;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// 1. Pobierz referencje do elementu canvas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const canvas = document.getElementById("mojCanvas");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// 2. Pobierz kontekst 2D – glowny obiekt rysowania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const ctx = canvas.getContext("2d");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// Teraz ctx ma wszystkie metody rysowania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console.log(canvas.width);   // 800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console.log(canvas.height);  // 600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&lt;/script&gt;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5100" w:sz="7"/>
              <w:left w:val="single" w:color="E65100" w:sz="7"/>
              <w:bottom w:val="single" w:color="E65100" w:sz="1"/>
              <w:right w:val="single" w:color="E65100" w:sz="1"/>
            </w:tcBorders>
            <w:shd w:fill="FFF3E0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before="0" w:after="72"/>
            </w:pPr>
            <w:r>
              <w:rPr>
                <w:rFonts w:ascii="Arial" w:cs="Arial" w:eastAsia="Arial" w:hAnsi="Arial"/>
                <w:b/>
                <w:bCs/>
                <w:color w:val="E65100"/>
                <w:sz w:val="22"/>
                <w:szCs w:val="22"/>
              </w:rPr>
              <w:t xml:space="preserve">!  Uklad wspolrzednych Canvas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Os X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rosnie w prawo (jak w matematyce).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Os Y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rosnie w DOL – odwrotnie niz w matematyce! Punkt (0,0) = lewy GORNY naroznik.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Punkt (canvas.width, canvas.height) = prawy DOLNY naroznik.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2.2 Prostokaty i czyszczenie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Metoda / Wlasciwosc</w:t>
            </w:r>
          </w:p>
        </w:tc>
        <w:tc>
          <w:tcPr>
            <w:tcW w:type="dxa" w:w="60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Opis i parametry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ctx.fillRect(x, y, w, h)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Wypelniony prostokat. x,y = lewy gorny rog, w = szerokosc, h = wysokosc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ctx.strokeRect(x, y, w, h)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Tylko obrys prostokatu (bez wypelnienia)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ctx.clearRect(x, y, w, h)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Wyczysc obszar – przywroc przezroczystosc. Uzyj na poczatku kazdej klatki animacji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ctx.fillStyle = kolor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Kolor lub gradient wypelnienia. Np: "#1565C0", "red", "rgba(0,0,255,0.5)"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ctx.strokeStyle = kolor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Kolor lub gradient obrysu linii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ctx.lineWidth = liczba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Grubosc linii w pikselach. Domyslnie: 1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prostokaty – przyklad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Rysowanie prostokatow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ctx.fillStyle   = "#1565C0";    // niebieski kolor wypelnienia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ctx.fillRect(50, 50, 200, 100); // x=50, y=50, szer=200, wys=100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ctx.strokeStyle = "#E65100";    // pomaranczowy obrys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ctx.lineWidth   = 3;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ctx.strokeRect(300, 50, 150, 100);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Czyszczenie calego canvasu (np. przed animacja)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ctx.clearRect(0, 0, canvas.width, canvas.height);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2.3 Okragi i sciezki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Metoda / Wlasciwosc</w:t>
            </w:r>
          </w:p>
        </w:tc>
        <w:tc>
          <w:tcPr>
            <w:tcW w:type="dxa" w:w="60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Opis i parametry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ctx.beginPath()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ZAWSZE wywoluj przed arc(), moveTo() itp. Zaczyna nowa sciezke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ctx.arc(x,y,r, start,end)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Luk lub okrag. x,y=srodek, r=promien, start=0, end=Math.PI*2 = pelny okrag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ctx.arc(x,y,r, 0, Math.PI)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Polokrag – od 0 do PI = 180 stopni (dolna polowka)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ctx.moveTo(x, y)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Przenies "pioro" do punktu bez rysowania linii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ctx.lineTo(x, y)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Rysuj linie od aktualnej pozycji do punktu x,y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ctx.closePath()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Zamknij sciezke – polacz ostatni punkt z pierwszym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ctx.fill()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Wypelnij biezaca sciezke kolorem fillStyle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ctx.stroke()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Narysuj obrys sciezki kolorem strokeStyle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ctx.lineCap = "round"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Zaokraglone zakonczenia linii. Inne: "butt" (domyslnie), "square"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ctx.lineJoin = "round"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Zaokraglone polaczenia linii. Inne: "miter" (domyslnie), "bevel"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okragi i sciezki – przyklad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Pelny okrag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ctx.fillStyle = "#C62828";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ctx.arc(200, 200, 80, 0, Math.PI * 2); // srodek (200,200), promien 80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Trojkat (wielokat przez moveTo/lineTo)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ctx.fillStyle = "#1B5E20";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ctx.moveTo(400, 100);   // szczyt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ctx.lineTo(300, 280);   // lewy dolny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ctx.lineTo(500, 280);   // prawy dolny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ctx.closePath();        // zamknij do szczytu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Linia z zaokraglonymi koncami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ctx.strokeStyle = "#7B1FA2";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ctx.lineWidth   = 8;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ctx.lineCap     = "round";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ctx.moveTo(50, 400);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ctx.lineTo(550, 400);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ctx.stroke();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2.4 Tekst na canvasie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Metoda / Wlasciwosc</w:t>
            </w:r>
          </w:p>
        </w:tc>
        <w:tc>
          <w:tcPr>
            <w:tcW w:type="dxa" w:w="62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Opis i parametry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ctx.font = "bold 24px Arial"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Styl czcionki jak w CSS: [styl] [rozmiar]px [rodzina]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ctx.textAlign = "center"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Wyrownanie poziome: "left" (domyslnie), "center", "right"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ctx.textBaseline = "middle"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Wyrownanie pionowe: "alphabetic" (dom.), "top", "middle", "bottom"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ctx.fillText(tekst, x, y)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Rysuj wypelniony tekst. x,y = punkt zakotwiczenia (zalezny od align)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ctx.strokeText(tekst, x, y)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Rysuj zarys tekstu (kontury bez wypelnienia)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ctx.measureText(tekst).width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Zwraca szerokosc tekstu w px – przydatne do recznego centrowania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tekst z cieniem – przyklad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Tekst wycentrowany z cieniem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ctx.fillStyle    = "#0D1B4B";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ctx.font         = "bold 48px Arial";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ctx.textAlign    = "center";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ctx.textBaseline = "middle";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ctx.shadowColor  = "rgba(0,0,0,0.4)";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ctx.shadowBlur   = 10;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ctx.shadowOffsetX = 3;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ctx.shadowOffsetY = 3;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ctx.fillText("Witaj Canvas!", canvas.width/2, canvas.height/2);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Reset cienia (wazne – inaczej wplywa na kolejne elementy)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ctx.shadowBlur = 0;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ctx.shadowOffsetX = ctx.shadowOffsetY = 0;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2.5 Gradienty i przezroczystosc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Metoda / Wlasciwosc</w:t>
            </w:r>
          </w:p>
        </w:tc>
        <w:tc>
          <w:tcPr>
            <w:tcW w:type="dxa" w:w="60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Opis i parametry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createLinearGradient(x1,y1,x2,y2)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Gradient liniowy od punktu (x1,y1) do (x2,y2)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createRadialGradient(cx,cy,r1,cx,cy,r2)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Gradient radialny – dwa koncentryczne okragi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gradient.addColorStop(pos, kolor)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Dodaje krok koloru. pos: 0.0 (start) – 1.0 (koniec)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ctx.globalAlpha = 0.5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Globalna przezroczystosc 0.0–1.0 dla kolejnych operacji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ctx.shadowColor = kolor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Kolor cienia elementow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ctx.shadowBlur = 15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Rozmycie cienia (0 = brak). Wazne: resetuj po uzyciu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gradienty – przyklad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Gradient liniowy – pionowy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const gradLin = ctx.createLinearGradient(0, 0, 0, canvas.height);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gradLin.addColorStop(0,   "#0D1B4B");  // ciemnogranatowy na gorze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gradLin.addColorStop(0.5, "#1565C0");  // niebieski w srodku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gradLin.addColorStop(1,   "#42A5F5");  // jasnoniebieski na dole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ctx.fillStyle = gradLin;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ctx.fillRect(0, 0, canvas.width, canvas.height);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Gradient radialny – "efekt swiatla"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const gradRad = ctx.createRadialGradient(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300, 200, 10,   // wewnetrzny okrag: srodek (300,200), promien 10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300, 200, 120   // zewnetrzny okrag: ten sam srodek, promien 120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gradRad.addColorStop(0, "#FFFDE7");             // biale centrum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gradRad.addColorStop(0.5, "#FFD600");           // zolte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gradRad.addColorStop(1, "rgba(255,100,0,0)");   // przezroczysty brzeg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ctx.fillStyle = gradRad;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ctx.arc(300, 200, 120, 0, Math.PI * 2);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ctx.fill();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2.6 Transformacje i zapis stanu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Metoda / Wlasciwosc</w:t>
            </w:r>
          </w:p>
        </w:tc>
        <w:tc>
          <w:tcPr>
            <w:tcW w:type="dxa" w:w="60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Opis i parametry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ctx.save()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Zapisuje caly stan (fillStyle, transform, cienie itp.) na stosie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ctx.restore()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Przywraca ostatnio zapisany stan ze stosu. Zawsze paruj z save()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ctx.translate(x, y)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Przesuwa poczatek ukladu wspolrzednych o (x,y)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ctx.rotate(kat)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Obraca o kat w RADIANACH. Przelicznik: stopnie * Math.PI / 180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ctx.scale(sx, sy)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Skalowanie. scale(2,2)=2x wieksze, scale(-1,1)=lustrzane odbicie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ctx.resetTransform()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Resetuje wszystkie transformacje do stanu poczatkowego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2.7 Rysowanie obrazow – drawImage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Metoda / Wlasciwosc</w:t>
            </w:r>
          </w:p>
        </w:tc>
        <w:tc>
          <w:tcPr>
            <w:tcW w:type="dxa" w:w="62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Opis i parametry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ctx.drawImage(img, x, y)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Rysuje obraz w pozycji x,y (oryginalne wymiary)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ctx.drawImage(img, x,y, w,h)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Rysuje obraz skalowany do szerokosci w i wysokosci 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ctx.drawImage(img,sx,sy,sw,sh, dx,dy,dw,dh)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Wycina fragment obrazu (sprite): sx,sy,sw,sh = zrodlo; dx,dy,dw,dh = cel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drawImage – przyklad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Wczytywanie i rysowanie obrazu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const img = new Image();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img.onload = function()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ctx.drawImage(img, 50, 50);            // oryginalne wymiary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ctx.drawImage(img, 300, 50, 200, 150); // skalowany 200x150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img.src = "zdjecie.jpg";  // sciezka do pliku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Sprite sheet – wycinek obrazu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ctx.drawImage(spritesheet, sx, sy, sw, sh, dx, dy, dw, dh)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ctx.drawImage(spriteSheet, 0, 0, 64, 64,  // wycinek (0,0) rozm 64x64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100, 100, 128, 128);          // rysuj na (100,100) rozm 128x128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2.8 Petla animacji – requestAnimationFrame</w:t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Animacja na canvasie opiera sie na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petli rysowania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funkcji wywolujacej sie ~60 razy/sekunde. Uzywamy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requestAnimationFrame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, ktore jest zsynchronizowane z ekranem i automatycznie zatrzymuje sie gdy karta przegladarki jest niewidoczna.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schemat petli animacji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Schemat petli animacji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let kat = 0; // zmienna stanu – zmienia sie co klatke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function klatka(timestamp)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// KROK 1: Wyczysc canvas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ctx.clearRect(0, 0, canvas.width, canvas.height);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// KROK 2: Zaktualizuj stan (fizyka, pozycja, kat)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kat += 0.02; // obrot o ~1 stopien / klatke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// KROK 3: Narysuj nowy stan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ctx.save();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ctx.translate(canvas.width/2, canvas.height/2);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ctx.rotate(kat);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ctx.fillStyle = "#1565C0";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ctx.fillRect(-40, -40, 80, 80);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ctx.restore();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// KROK 4: Zaplanuj nastepna klatke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requestAnimationFrame(klatka);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requestAnimationFrame(klatka); // Uruchom petle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3. Przyklad 1 – Statyczna scena: zachod slonca</w:t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Kompletna scena rysowana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jednorazowo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(bez animacji). Niebo z gradientem liniowym, slonce z gradientem radialnym i poswata, sylwetka gor, woda, gwiazdy i tekst. Demonstracja gradientow, sciezek i cieniowania.</w:t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3.1 Omowione techniki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createLinearGradient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pionowy gradient nieba i wody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createRadialGradient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promieniujace slonce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shadowBlur + shadowColor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poswata wokol slonca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moveTo + lineTo + closePath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wielokat – sylwetka gor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Math.random()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w petli for: losowe pozycje gwiazd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textAlign + textBaseline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wycentrowany podpis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przyklad1_zachod_slonca.html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&lt;!DOCTYPE html&gt;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&lt;html lang="pl"&gt;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&lt;head&gt;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&lt;meta charset="UTF-8"&gt;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&lt;title&gt;Przyklad 1 – Zachod slonca&lt;/title&gt;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&lt;/head&gt;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&lt;body style="margin:0; background:#111;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display:flex; justify-content:center; padding:24px;"&gt;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&lt;canvas id="c" width="720" height="460"&gt;&lt;/canvas&gt;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&lt;script&gt;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canvas = document.getElementById("c");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ctx    = canvas.getContext("2d");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W = canvas.width;   // 720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H = canvas.height;  // 460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TLO: pionowy gradient nieba 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niebo = ctx.createLinearGradient(0, 0, 0, H * 0.65);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niebo.addColorStop(0,   "#0D1B4B");  // ciemnogranatowy (gora)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niebo.addColorStop(0.6, "#E65100");  // pomaranczowy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niebo.addColorStop(1,   "#FF8F00");  // zolty (horyzont)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ctx.fillStyle = niebo;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ctx.fillRect(0, 0, W, H * 0.65);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WODA ─────────────────────────────────────────────────────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woda = ctx.createLinearGradient(0, H*0.65, 0, H);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woda.addColorStop(0, "#1565C0");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woda.addColorStop(1, "#0D47A1");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ctx.fillStyle = woda;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ctx.fillRect(0, H * 0.65, W, H * 0.35);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SLONCE: gradient radialny + poswata 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ctx.save();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ctx.shadowColor = "rgba(255, 200, 0, 0.8)";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ctx.shadowBlur  = 60;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gradSl = ctx.createRadialGradient(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W/2, H*0.37, 5,    // wewnetrzny okrag: maly promien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W/2, H*0.37, 72    // zewnetrzny okrag: duzy promien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gradSl.addColorStop(0,   "#FFFDE7");             // biale centrum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gradSl.addColorStop(0.4, "#FFD600");             // zolty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gradSl.addColorStop(1,   "rgba(255,100,0,0)");   // przezroczysty brzeg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ctx.fillStyle = gradSl;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ctx.arc(W/2, H*0.37, 72, 0, Math.PI * 2);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ctx.restore(); // wylacz shadowBlur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REFLEKS SLONCA NA WODZIE 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ctx.save();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ctx.globalAlpha = 0.3;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ctx.fillStyle   = "#FFD600";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ctx.ellipse(W/2, H * 0.72, 18, 75, 0, 0, Math.PI * 2);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ctx.restore();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SYLWETKA GOR (wielokat) 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ctx.fillStyle = "#1A237E";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ctx.moveTo(0,   H * 0.65);   // lewy dol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ctx.lineTo(100, H * 0.32);   // lewy szczyt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ctx.lineTo(240, H * 0.52);   // siodlo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ctx.lineTo(370, H * 0.18);   // szczyt glowny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ctx.lineTo(510, H * 0.44);   // prawe zbocze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ctx.lineTo(W,   H * 0.65);   // prawy dol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ctx.closePath();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SNIEG NA SZCZYCIE ─────────────────────────────────────────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ctx.fillStyle = "rgba(255,255,255,0.9)";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ctx.moveTo(348, H * 0.24);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ctx.lineTo(370, H * 0.18);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ctx.lineTo(392, H * 0.24);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ctx.closePath();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GWIAZDY (petla for + Math.random) 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ctx.fillStyle = "white";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for (let i = 0; i &lt; 70; i++)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const gx = Math.random() * W;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const gy = Math.random() * H * 0.42;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const gr = Math.random() * 1.5 + 0.3;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ctx.arc(gx, gy, gr, 0, Math.PI * 2);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ctx.fill();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TEKST WYCENTROWANY ────────────────────────────────────────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ctx.save();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ctx.fillStyle    = "rgba(255,255,255,0.9)";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ctx.font         = "bold 20px Arial";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ctx.textAlign    = "center";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ctx.textBaseline = "bottom";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ctx.shadowColor  = "rgba(0,0,0,0.7)";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ctx.shadowBlur   = 8;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ctx.fillText("Zachod slonca – Canvas API", W/2, H - 12);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ctx.restore();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&lt;/script&gt;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&lt;/body&gt;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&lt;/html&gt;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695C" w:sz="7"/>
              <w:left w:val="single" w:color="00695C" w:sz="7"/>
              <w:bottom w:val="single" w:color="00695C" w:sz="1"/>
              <w:right w:val="single" w:color="00695C" w:sz="1"/>
            </w:tcBorders>
            <w:shd w:fill="E0F2F1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before="0" w:after="72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Wyjasnienie  Kluczowe elementy Przykladu 1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createLinearGradient(x1,y1,x2,y2)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gradient pionowy = te same X, rozne Y. Poziomy = te same Y, rozne X.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createRadialGradient(cx,cy,r1, cx,cy,r2)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r1 = maly wewnetrzny promien (np. 5), r2 = zewnetrzny (np. 72).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ctx.save() / ctx.restore()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izoluje shadowBlur. Bez tego cien "wylewa sie" na wszystkie kolejne elementy.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ctx.ellipse(x,y,rx,ry,rot,0,PI*2)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elipsa – rx = promien poziomy, ry = pionowy. Inaczej niz arc().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4. Przyklad 2 – Animacja: fizyka i kolizje</w:t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Animacja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wielu kul odbijajacych sie od scian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z fizyka (grawitacja, odbicie, tarcie). Efekt motion blur przez polprzezroczyste tlo. Klikniecie "rzuca" nowa kule. Demonstracja requestAnimationFrame, tablicy obiektow i obslugi zdarzen.</w:t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4.1 Omowione techniki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requestAnimationFrame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plynna petla 60 FPS zsynchronizowana z ekranem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Tablica obiektow: kazda kula to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{x, y, vx, vy, r, kolor}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Fizyka: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grawitacja (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vy += g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), odbicie (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vy *= -tl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), tarcie (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vx *= fr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Motion blur: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polprzezroczyste tlo zamiast clearRect – poprzednie klatki zanikaja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canvas.addEventListener("click")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dodaje nowa kule przy kliknieciu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przyklad2_kule_fizyka.html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&lt;!DOCTYPE html&gt;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&lt;html lang="pl"&gt;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&lt;head&gt;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&lt;meta charset="UTF-8"&gt;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&lt;title&gt;Przyklad 2 – Kule z fizyka&lt;/title&gt;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&lt;style&gt;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body { margin:0; background:#0D1B4B;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display:flex; flex-direction:column;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align-items:center; padding:20px; gap:12px;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 { color:#90CAF9; font-family:Arial; font-size:14px;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&lt;/style&gt;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&lt;/head&gt;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&lt;body&gt;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&lt;canvas id="c" width="720" height="500"&gt;&lt;/canvas&gt;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&lt;p&gt;Kliknij na canvasie aby dodac kule!&lt;/p&gt;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&lt;script&gt;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canvas = document.getElementById("c");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ctx    = canvas.getContext("2d");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W = canvas.width, H = canvas.height;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Stale fizyczne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G  = 0.45;   // grawitacja (px/klatka^2)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TL = 0.75;   // wspolczynnik tluszczenia odbicia (0=brak, 1=idealne)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TR = 0.99;   // tarcie poziome (1=brak tarcia)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TABLICA KUL ───────────────────────────────────────────────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kule = [];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function nowaKula(x, y)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kule.push({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x, y,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vx: (Math.random() - 0.5) * 8,  // losowa predkosc pozioma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vy: (Math.random() - 0.5) * 5,  // losowa predkosc pionowa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r:  Math.random() * 20 + 10,     // promien 10–30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kolor: `hsl(${Math.random() * 360}, 75%, 55%)`, // losowy kolor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});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Dodaj 5 kul startowych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for (let i = 0; i &lt; 5; i++)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nowaKula(Math.random() * W, Math.random() * H * 0.5);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KLIKNIECIE – dodaj nowa kule 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canvas.addEventListener("click", e =&gt;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const rect = canvas.getBoundingClientRect();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nowaKula(e.clientX - rect.left, e.clientY - rect.top);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PETLA ANIMACJI ────────────────────────────────────────────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function klatka()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// Motion blur: polprzezroczyste tlo zamiast clearRect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// Im mniejsza alfa, tym dluzsze smugi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ctx.fillStyle = "rgba(13, 27, 75, 0.20)";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ctx.fillRect(0, 0, W, H);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// Aktualizuj i rysuj kazda kule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kule.forEach(k =&gt;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── FIZYKA ────────────────────────────────────────────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k.vy += G;         // grawitacja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k.vx *= TR;        // tarcie poziome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k.x  += k.vx;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k.y  += k.vy;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── KOLIZJE ze scianami 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(k.y + k.r &gt; H) {          // podloga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k.y  = H - k.r;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k.vy *= -TL;                 // odbicie z utrata energii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if (Math.abs(k.vy) &lt; 0.5) k.vy = 0; // zatrzymaj male drgania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(k.x - k.r &lt; 0) { k.x = k.r;   k.vx *= -1; } // lewa sciana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(k.x + k.r &gt; W) { k.x = W-k.r; k.vx *= -1; } // prawa sciana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(k.y - k.r &lt; 0) { k.y = k.r;   k.vy *= -1; } // sufit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── RYSOWANIE KULI 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ctx.save();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ctx.shadowColor = k.kolor;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ctx.shadowBlur  = 18;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ctx.fillStyle   = k.kolor;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ctx.arc(k.x, k.y, k.r, 0, Math.PI * 2);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ctx.fill();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ctx.restore();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});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requestAnimationFrame(klatka);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klatka(); // Uruchom animacje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&lt;/script&gt;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&lt;/body&gt;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&lt;/html&gt;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695C" w:sz="7"/>
              <w:left w:val="single" w:color="00695C" w:sz="7"/>
              <w:bottom w:val="single" w:color="00695C" w:sz="1"/>
              <w:right w:val="single" w:color="00695C" w:sz="1"/>
            </w:tcBorders>
            <w:shd w:fill="E0F2F1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before="0" w:after="72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Wyjasnienie  Kluczowe elementy Przykladu 2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hsl(stopnie, 75%, 55%)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latwy sposob na rozne kolory z jednej liczby. Stopnie 0=czerwony, 120=zielony, 240=niebieski.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Motion blur: </w:t>
            </w: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fillRect rgba(0,0,0, 0.2)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zamiast clearRect. Alfa 0.2 = smuga ok. 5 klatek. Wieksze alfa = krotsze smugi.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Korekta pozycji przy kolizji: </w:t>
            </w: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k.y = H - k.r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– zapobiega "zakopaniu" kuli pod podloga.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canvas.getBoundingClientRect()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KONIECZNE jesli canvas nie jest w lewym gornym rogu strony – przelicza wspolrzedne myszy.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5. Przyklad 3 – Interaktywny rysownik</w:t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Aplikacja do rysowania z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czterema narzedzia (olowek, linia, prostokat, gumka)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, wyborem koloru i grubosci. Technika snapshoot pozwala na podglad ksztaltow przed puszczeniem myszy.</w:t>
      </w:r>
    </w:p>
    <w:p>
      <w:pPr>
        <w:pStyle w:val="Heading2"/>
        <w:spacing w:before="240" w:after="9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5.1 Omowione techniki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mousedown + mousemove + mouseup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logika "trzymaj i ciagnij"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ctx.getImageData / putImageData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snapshoot – zapis i przywrocenie stanu canvasu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lineCap + lineJoin: "round"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plynne, zaokraglone kreski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&lt;input type="color"&gt;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i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&lt;input type="range"&gt;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interfejs HTML sterujacy CSS-em canvasu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przyklad3_rysownik.html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&lt;!DOCTYPE html&gt;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&lt;html lang="pl"&gt;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&lt;head&gt;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&lt;meta charset="UTF-8"&gt;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&lt;title&gt;Przyklad 3 – Rysownik&lt;/title&gt;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&lt;style&gt;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* { box-sizing:border-box; margin:0; padding:0;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body { background:#ECEFF1; display:flex; flex-direction:column;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align-items:center; padding:20px; gap:12px;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.pasek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display:flex; gap:10px; flex-wrap:wrap; justify-content:center;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background:white; padding:10px 16px; border-radius:8px;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box-shadow:0 2px 8px rgba(0,0,0,0.1);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button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padding:8px 18px; border:2px solid #CCC;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border-radius:6px; background:white;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cursor:pointer; font-size:14px;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button.aktywny { background:#1565C0; color:white; border-color:#1565C0;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canvas { background:white; cursor:crosshair;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box-shadow:0 4px 16px rgba(0,0,0,0.15);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label { display:flex; align-items:center; gap:6px;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font-family:Arial; font-size:13px; color:#607D8B;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&lt;/style&gt;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&lt;/head&gt;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&lt;body&gt;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&lt;div class="pasek"&gt;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&lt;button id="btn-olowek" class="aktywny"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onclick="ustawNarzedzie('olowek')"&gt;Olowek&lt;/button&gt;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&lt;button id="btn-linia"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onclick="ustawNarzedzie('linia')"&gt;Linia&lt;/button&gt;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&lt;button id="btn-prostokat"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onclick="ustawNarzedzie('prostokat')"&gt;Prostokat&lt;/button&gt;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&lt;button id="btn-gumka"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onclick="ustawNarzedzie('gumka')"&gt;Gumka&lt;/button&gt;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&lt;label&gt;Kolor: &lt;input type="color" id="kolor" value="#1565C0"&gt;&lt;/label&gt;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&lt;label&gt;Grubosc: &lt;input type="range" id="grub" min="1" max="40" value="5"&gt;&lt;/label&gt;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&lt;button onclick="wyczysc()"&gt;Wyczysc&lt;/button&gt;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&lt;/div&gt;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&lt;canvas id="c" width="720" height="520"&gt;&lt;/canvas&gt;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&lt;script&gt;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canvas = document.getElementById("c");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ctx    = canvas.getContext("2d");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inKol  = document.getElementById("kolor");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const inGrub = document.getElementById("grub");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let narzedzie = "olowek";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let rysuje    = false;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let startX = 0, startY = 0;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let snapshoot = null; // kopia pikseli dla podgladu ksztaltow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PRZELACZANIE NARZEDZI ─────────────────────────────────────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function ustawNarzedzie(n)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narzedzie = n;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document.querySelectorAll("button[id^=btn]")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.forEach(b =&gt; b.classList.remove("aktywny"));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document.getElementById("btn-" + n).classList.add("aktywny");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canvas.style.cursor = n === "gumka" ? "cell" : "crosshair";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WSPOLRZEDNE WZGLEDEM CANVASU 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function pos(e)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const r = canvas.getBoundingClientRect();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return { x: e.clientX - r.left, y: e.clientY - r.top };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ZDARZENIA MYSZY ───────────────────────────────────────────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canvas.addEventListener("mousedown", e =&gt;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rysuje = true;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const p = pos(e);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startX = p.x; startY = p.y;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// Zapisz aktualny stan canvasu (dla podgladu linii/prostokata)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snapshoot = ctx.getImageData(0, 0, canvas.width, canvas.height);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if (narzedzie === "olowek" || narzedzie === "gumka")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ctx.moveTo(startX, startY);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canvas.addEventListener("mousemove", e =&gt;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if (!rysuje) return;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const p = pos(e);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ctx.strokeStyle = narzedzie === "gumka" ? "#FFFFFF" : inKol.value;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ctx.lineWidth   = narzedzie === "gumka"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? parseInt(inGrub.value) * 4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: parseInt(inGrub.value);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ctx.lineCap  = "round";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ctx.lineJoin = "round";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if (narzedzie === "olowek" || narzedzie === "gumka")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ctx.lineTo(p.x, p.y);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ctx.stroke();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ctx.moveTo(p.x, p.y);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} else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Przywroc snapshoot, narysuj podglad ksztaltu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ctx.putImageData(snapshoot, 0, 0);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(narzedzie === "linia")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ctx.beginPath();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ctx.moveTo(startX, startY);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ctx.lineTo(p.x, p.y);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ctx.stroke();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 else { // prostokat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ctx.strokeRect(startX, startY, p.x - startX, p.y - startY);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canvas.addEventListener("mouseup",    () =&gt; rysuje = false);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canvas.addEventListener("mouseleave", () =&gt; rysuje = false);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function wyczysc() { ctx.clearRect(0, 0, canvas.width, canvas.height); }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&lt;/script&gt;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&lt;/body&gt;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&lt;/html&gt;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695C" w:sz="7"/>
              <w:left w:val="single" w:color="00695C" w:sz="7"/>
              <w:bottom w:val="single" w:color="00695C" w:sz="1"/>
              <w:right w:val="single" w:color="00695C" w:sz="1"/>
            </w:tcBorders>
            <w:shd w:fill="E0F2F1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before="0" w:after="72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Wyjasnienie  Kluczowe elementy Przykladu 3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mousedown/mousemove/mouseup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trzy zdarzenia = logika "trzymaj i ciagnij". mouseleave zapobiega zablokowaniu rysowania.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ctx.getImageData(0,0,w,h)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zapisuje WSZYSTKIE piksele canvasu do obiektu ImageData. Wywolaj PRZED rysowaniem ksztaltu.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ctx.putImageData(snap,0,0)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przywraca snapshoot. Bez tego prostokat/linia zostawiaja slady podgladu z poprzedniej klatki.</w:t>
            </w:r>
          </w:p>
          <w:p>
            <w:pPr>
              <w:spacing w:before="0" w:after="5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lineCap:"round" + lineJoin:"round"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zaokraglone konczyny i polaczenia – eliminuje ostre "katy" przy szybkim rysowaniu.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6. Harmonogram lekcji (90 minut)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0"/>
        <w:gridCol w:w="1800"/>
        <w:gridCol w:w="4546"/>
        <w:gridCol w:w="1800"/>
      </w:tblGrid>
      <w:tr>
        <w:tc>
          <w:tcPr>
            <w:tcW w:type="dxa" w:w="88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Czas</w:t>
            </w:r>
          </w:p>
        </w:tc>
        <w:tc>
          <w:tcPr>
            <w:tcW w:type="dxa" w:w="1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Faza</w:t>
            </w:r>
          </w:p>
        </w:tc>
        <w:tc>
          <w:tcPr>
            <w:tcW w:type="dxa" w:w="454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Aktywnosc</w:t>
            </w:r>
          </w:p>
        </w:tc>
        <w:tc>
          <w:tcPr>
            <w:tcW w:type="dxa" w:w="1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Metody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0–5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Wstep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Pokaz gotowych przykladow (scena, fizyka, rysownik). Pytanie: jak to dziala?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Projektor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5–18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Teoria 1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Inicjalizacja, uklad wspolrzednych, fillRect, clearRect. Live coding.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Live coding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18–33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Teoria 2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Sciezki (arc, moveTo, lineTo), fill/stroke. Gradienty i cienie.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Live coding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33–48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Przyklad 1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Omawiamy Przyklad 1 linia po linii. Uczniowie modyfikuja kolory i ksztalt gor.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VS Code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48–63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Teoria 3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requestAnimationFrame – schemat. Fizyka z Przykladu 2. Uczniowie zmieniaja G.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Wspolne kodowanie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63–75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Przyklad 3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Zdarzenia myszy – rysownik. Uczniowie dodaja narzedzie "okrag".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VS Code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75–85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Cwiczenie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Kazdy uczen laczy techniki we wlasna mini-scene lub mini-animacje.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Indywidualnie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85–90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Podsumowanie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Prezentacja wybranych prac. Omowienie 16 zadan domowych.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Pokaz + dyskusja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210"/>
              <w:left w:type="dxa" w:w="310"/>
              <w:bottom w:type="dxa" w:w="210"/>
              <w:right w:type="dxa" w:w="310"/>
            </w:tcMar>
          </w:tcPr>
          <w:p>
            <w:pPr>
              <w:spacing w:before="0" w:after="50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90CAF9"/>
                <w:spacing w:val="110"/>
                <w:sz w:val="21"/>
                <w:szCs w:val="21"/>
              </w:rPr>
              <w:t xml:space="preserve">ZADANIA DOMOWE</w:t>
            </w:r>
          </w:p>
          <w:p>
            <w:pPr>
              <w:spacing w:before="0" w:after="55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HTML5 Canvas API – Grafika 2D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2"/>
                <w:szCs w:val="22"/>
              </w:rPr>
              <w:t xml:space="preserve">16 zadan | A: Ksztalty (1–4) | B: Styl i tekst (5–8) | C: Animacje (9–12) | D: Projekty (13–16)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Imie i nazwisko: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Klasa / Data: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Wynik: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              / 52 pkt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7"/>
              <w:left w:val="single" w:color="1565C0" w:sz="7"/>
              <w:bottom w:val="single" w:color="1565C0" w:sz="1"/>
              <w:right w:val="single" w:color="1565C0" w:sz="1"/>
            </w:tcBorders>
            <w:shd w:fill="E3F2FD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before="0" w:after="72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Instrukcja  Jak wykonywac zadania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Kazde zadanie to odrebny plik HTML. Zapisuj jako zadanie01.html, zadanie02.html itd.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Testuj w Chrome lub Firefox. Otworzony F12 (DevTools → Console) pomaga znalezc bledy.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Punktacja: 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Czesc A i B = 2 pkt/zadanie, Czesc C = 3 pkt/zadanie, Czesc D = 5 pkt/zadanie. Razem: 52 pkt.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Bdr>
          <w:bottom w:val="single" w:color="1565C0" w:sz="6" w:space="4"/>
        </w:pBdr>
        <w:spacing w:before="0" w:after="100"/>
      </w:pPr>
      <w:r>
        <w:rPr>
          <w:rFonts w:ascii="Arial" w:cs="Arial" w:eastAsia="Arial" w:hAnsi="Arial"/>
          <w:b/>
          <w:bCs/>
          <w:color w:val="1565C0"/>
          <w:sz w:val="30"/>
          <w:szCs w:val="30"/>
        </w:rPr>
        <w:t xml:space="preserve">CZESC A – Ksztalty i sciezki (Zadania 1–4)</w:t>
      </w:r>
    </w:p>
    <w:p>
      <w:pPr>
        <w:spacing w:before="60" w:after="9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Zadania 1–4  |  8 punktow  |  Poziom: Podstawowy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1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1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[Podstawowy]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Flaga Polski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Narysuj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flage Polski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na canvasie 720×480px. Gorna polowa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biala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(#FFFFFF), dolna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czerwona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(#DC143C). Dodaj czarny obrys calej flagi (strokeRect). Posrodku flagi wyswietl tekst "POLSKA" – bold 56px Arial, wycentrowany poziomo i pionowo.</w:t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Wymagania: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dwa fillRect, strokeRect, textAlign:"center", textBaseline:"middle".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kompletny kod HTML + JavaScript: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2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2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[Podstawowy]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Tarcza strzelnicza – petla for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Narysuj tarcze strzelnicza z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6 koncentrycznych okragow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uzywajac petli for. Kolory naprzemian: czerwony (#C62828) i bialy. Canvas 600×600, srodek (300,300).</w:t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Wzor: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promien = 280 - i * 44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dla i = 0..5. Ostatni (najmniejszy) okrag w kolorze czarnym.</w:t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Rozszerzenie: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Dodaj cyfry 1–6 na kolejnych okragach (textAlign:"center").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3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3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[Podstawowy]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Szachownica 8x8 – zagniezdzona petla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Narysuj szachownice 8×8 na canvasie 480×480px. Kazde pole 60×60px. Zagniezdzona petla for. Warunek koloru: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(i+j) % 2 === 0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= bialy (#FFFFFF), inaczej ciemny (#3E2723).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Uzupelnij kolory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for (let i = 0; i &lt; 8; i++) {        // i = rzad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for (let j = 0; j &lt; 8; j++) {      // j = kolumna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ctx.fillStyle = (i + j) % 2 === 0 ? "________" : "________";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ctx.fillRect(j * 60, i * 60, 60, 60);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}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Rozszerzenie: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Dodaj oznaczenia A–H pod szachownica i 1–8 po lewej stronie.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Kompletny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4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4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[Podstawowy]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Dom z ogrodkiem – kompletna scena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Narysuj scene z domu, drzewa, slonca, nieba i trawy. Wymagania: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fillRect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sciana domu, niebo, trawa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arc()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slonce, korona drzewa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Trojkat (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moveTo + lineTo + closePath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): dach domu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Gradient radialny: slonce z blaskiem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fillText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podpis sceny (np. "Moj dom")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Bdr>
          <w:bottom w:val="single" w:color="00695C" w:sz="6" w:space="4"/>
        </w:pBdr>
        <w:spacing w:before="0" w:after="100"/>
      </w:pPr>
      <w:r>
        <w:rPr>
          <w:rFonts w:ascii="Arial" w:cs="Arial" w:eastAsia="Arial" w:hAnsi="Arial"/>
          <w:b/>
          <w:bCs/>
          <w:color w:val="00695C"/>
          <w:sz w:val="30"/>
          <w:szCs w:val="30"/>
        </w:rPr>
        <w:t xml:space="preserve">CZESC B – Styl, tekst i gradienty (Zadania 5–8)</w:t>
      </w:r>
    </w:p>
    <w:p>
      <w:pPr>
        <w:spacing w:before="60" w:after="9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Zadania 5–8  |  8 punktow  |  Poziom: Podstawowy–Sredni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00695C" w:sz="7"/>
              <w:left w:val="single" w:color="00695C" w:sz="7"/>
              <w:bottom w:val="single" w:color="00695C" w:sz="7"/>
              <w:right w:val="nil"/>
            </w:tcBorders>
            <w:shd w:fill="00695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5</w:t>
            </w:r>
          </w:p>
        </w:tc>
        <w:tc>
          <w:tcPr>
            <w:tcW w:type="dxa" w:w="8326"/>
            <w:tcBorders>
              <w:top w:val="single" w:color="00695C" w:sz="7"/>
              <w:left w:val="nil"/>
              <w:bottom w:val="single" w:color="00695C" w:sz="7"/>
              <w:right w:val="single" w:color="00695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Zadanie 5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[Podstawowy]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Karta wizytowka z gradientem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Zaprojektuj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karte wizytowke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na canvasie 720×400px. Elementy: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Tlo: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gradient liniowy z co najmniej 3 kolorow (poziomy lub pionowy)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Ramka: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strokeRect z lineWidth=3, kolor bialy lub zloty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Imie i nazwisko: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bold, min. 40px, bialy kolor, wycentrowany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Stanowisko: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kursywa, 22px, jasny kolor, pod imieniem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Dekoracja: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co najmniej 1 okrag lub linia dekoracyjna</w:t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Cien: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tekst z imienm musi miec shadowBlur i shadowColor.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00695C" w:sz="7"/>
              <w:left w:val="single" w:color="00695C" w:sz="7"/>
              <w:bottom w:val="single" w:color="00695C" w:sz="7"/>
              <w:right w:val="nil"/>
            </w:tcBorders>
            <w:shd w:fill="00695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6</w:t>
            </w:r>
          </w:p>
        </w:tc>
        <w:tc>
          <w:tcPr>
            <w:tcW w:type="dxa" w:w="8326"/>
            <w:tcBorders>
              <w:top w:val="single" w:color="00695C" w:sz="7"/>
              <w:left w:val="nil"/>
              <w:bottom w:val="single" w:color="00695C" w:sz="7"/>
              <w:right w:val="single" w:color="00695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Zadanie 6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[Sredni]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Inicjaly 3D – tekst z efektami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Narysuj swoje inicjaly na canvasie 600×300px z efektem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"pseudo-3D"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Tlo: gradient liniowy 3-kolorowy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Wydrukuj inicjaly 5 razy, za kazdym razem przesuniety o 2px w prawo i w dol, w coraz ciemniejszym kolorze – efekt glebi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Finalny tekst: jasny kolor, wycentrowany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strokeText z innym kolorem dla konturu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Efekt glebi – starter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Efekt glebi: rysuj tekst wielokrotnie przesuniety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for (let i = 5; i &gt;= 0; i--)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ctx.fillStyle = i === 0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? "white"                          // finalny – bialy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: `rgba(0, 0, 0, ${i * 0.12})`;   // cien – coraz ciemniejszy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ctx.fillText("AB", W/2 + i*2, H/2 + i*2);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Kompletny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00695C" w:sz="7"/>
              <w:left w:val="single" w:color="00695C" w:sz="7"/>
              <w:bottom w:val="single" w:color="00695C" w:sz="7"/>
              <w:right w:val="nil"/>
            </w:tcBorders>
            <w:shd w:fill="00695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7</w:t>
            </w:r>
          </w:p>
        </w:tc>
        <w:tc>
          <w:tcPr>
            <w:tcW w:type="dxa" w:w="8326"/>
            <w:tcBorders>
              <w:top w:val="single" w:color="00695C" w:sz="7"/>
              <w:left w:val="nil"/>
              <w:bottom w:val="single" w:color="00695C" w:sz="7"/>
              <w:right w:val="single" w:color="00695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Zadanie 7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[Sredni]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Wykres slupkowy – dane statyczne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Narysuj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statyczny wykres slupkowy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dla danych: [120, 85, 200, 145, 95, 170] (Sty–Cze). Canvas 700×400px.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Slupki: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szerokosc 70px, kolor #1565C0, wysokosc proporcjonalna do wartosci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Etykiety: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nazwy miesiecy pod slupkami (textAlign:"center")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Wartosci: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liczba nad kazdym slupkiem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Os: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pozioma linia na dole wykresu</w:t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Wzor wysokosci: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wys = wartosci[i] / 200 * 280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(max 280px).</w:t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Rozszerzenie: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Slupki z gradientem liniowym (jasny na gorze, ciemny na dole).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00695C" w:sz="7"/>
              <w:left w:val="single" w:color="00695C" w:sz="7"/>
              <w:bottom w:val="single" w:color="00695C" w:sz="7"/>
              <w:right w:val="nil"/>
            </w:tcBorders>
            <w:shd w:fill="00695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8</w:t>
            </w:r>
          </w:p>
        </w:tc>
        <w:tc>
          <w:tcPr>
            <w:tcW w:type="dxa" w:w="8326"/>
            <w:tcBorders>
              <w:top w:val="single" w:color="00695C" w:sz="7"/>
              <w:left w:val="nil"/>
              <w:bottom w:val="single" w:color="00695C" w:sz="7"/>
              <w:right w:val="single" w:color="00695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Zadanie 8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[Podstawowy]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Znajdz 5 bledow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Ponizszy kod ma </w:t>
      </w: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5 bledow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. Znajdz je i popraw: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Kod z bledami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const canvas = document.getElementById("c");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const ctx    = canvas.getContext("3d");         // blad 1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ctx.fillStyle = 1565C0;                         // blad 2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ctx.fillRect(50, 50, 200, 100);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ctx.strokeStyle = "red";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ctx.lineWidth   = "5px";                        // blad 3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ctx.strokeRect(300, 50, 150, 100);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ctx.beginPath;                                  // blad 4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ctx.arc(200, 300, 80, 0, Math.PI * 2);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ctx.font      = "bold 24px";                    // blad 5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ctx.fillText("Witaj!", 400, 300);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Blad 1: ____   Blad 2: ____   Blad 3: ____   Blad 4: ____   Blad 5: ____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Bdr>
          <w:bottom w:val="single" w:color="E65100" w:sz="6" w:space="4"/>
        </w:pBdr>
        <w:spacing w:before="0" w:after="100"/>
      </w:pPr>
      <w:r>
        <w:rPr>
          <w:rFonts w:ascii="Arial" w:cs="Arial" w:eastAsia="Arial" w:hAnsi="Arial"/>
          <w:b/>
          <w:bCs/>
          <w:color w:val="E65100"/>
          <w:sz w:val="30"/>
          <w:szCs w:val="30"/>
        </w:rPr>
        <w:t xml:space="preserve">CZESC C – Animacje i interakcja (Zadania 9–12)</w:t>
      </w:r>
    </w:p>
    <w:p>
      <w:pPr>
        <w:spacing w:before="60" w:after="9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Zadania 9–12  |  12 punktow  |  Poziom: Sredni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E65100" w:sz="7"/>
              <w:left w:val="single" w:color="E65100" w:sz="7"/>
              <w:bottom w:val="single" w:color="E65100" w:sz="7"/>
              <w:right w:val="nil"/>
            </w:tcBorders>
            <w:shd w:fill="E6510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9</w:t>
            </w:r>
          </w:p>
        </w:tc>
        <w:tc>
          <w:tcPr>
            <w:tcW w:type="dxa" w:w="8326"/>
            <w:tcBorders>
              <w:top w:val="single" w:color="E65100" w:sz="7"/>
              <w:left w:val="nil"/>
              <w:bottom w:val="single" w:color="E65100" w:sz="7"/>
              <w:right w:val="single" w:color="E6510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E65100"/>
                <w:sz w:val="19"/>
                <w:szCs w:val="19"/>
              </w:rPr>
              <w:t xml:space="preserve">Zadanie 9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[Sredni]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3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Animacja: okrag odbijajacy sie od scian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Zaimplementuj animacje okragu poruszajacego sie po canvasie 720×500px i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odbijajacego sie od wszystkich 4 krawedzi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Okrag ma promien 30px, startuje na srodku, predkosc vx=4, vy=3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Co klatke: aktualizuj pozycje (x+=vx, y+=vy), sprawdz kolizje ze scianami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Kolor okragu zmienia sie przy kazdym odbiciu (losowy HSL)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Wyswietl licznik odbitych (fillText w lewym gornym rogu)</w:t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Motion blur: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uzyj polprzezroczystego tla zamiast clearRect.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E65100" w:sz="7"/>
              <w:left w:val="single" w:color="E65100" w:sz="7"/>
              <w:bottom w:val="single" w:color="E65100" w:sz="7"/>
              <w:right w:val="nil"/>
            </w:tcBorders>
            <w:shd w:fill="E6510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10</w:t>
            </w:r>
          </w:p>
        </w:tc>
        <w:tc>
          <w:tcPr>
            <w:tcW w:type="dxa" w:w="8326"/>
            <w:tcBorders>
              <w:top w:val="single" w:color="E65100" w:sz="7"/>
              <w:left w:val="nil"/>
              <w:bottom w:val="single" w:color="E65100" w:sz="7"/>
              <w:right w:val="single" w:color="E6510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E65100"/>
                <w:sz w:val="19"/>
                <w:szCs w:val="19"/>
              </w:rPr>
              <w:t xml:space="preserve">Zadanie 10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[Sredni]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3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Zegar analogowy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Zegar analogowy na canvasie 400×400px pokazujacy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aktualny czas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, odswiezany przez requestAnimationFrame.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Tarcza: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okrag z 12 kreskami godzinowymi i 60 minutowymi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3 wskazowki: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godzinowa (krota/gruba), minutowa (dluga), sekundowa (czerwona/cienka)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Kat wskazowki: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(wartosc/max) * 2 * PI - PI/2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(odjecie PI/2 bo 12h jest na gorze)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Transformacje: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save, translate(cx,cy), rotate(kat), restore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dla kazdej wskazowki</w:t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Wskazowka: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godziny = (h%12 + min/60) / 12, minuty = min/60, sekundy = sek/60.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E65100" w:sz="7"/>
              <w:left w:val="single" w:color="E65100" w:sz="7"/>
              <w:bottom w:val="single" w:color="E65100" w:sz="7"/>
              <w:right w:val="nil"/>
            </w:tcBorders>
            <w:shd w:fill="E6510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11</w:t>
            </w:r>
          </w:p>
        </w:tc>
        <w:tc>
          <w:tcPr>
            <w:tcW w:type="dxa" w:w="8326"/>
            <w:tcBorders>
              <w:top w:val="single" w:color="E65100" w:sz="7"/>
              <w:left w:val="nil"/>
              <w:bottom w:val="single" w:color="E65100" w:sz="7"/>
              <w:right w:val="single" w:color="E6510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E65100"/>
                <w:sz w:val="19"/>
                <w:szCs w:val="19"/>
              </w:rPr>
              <w:t xml:space="preserve">Zadanie 11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[Sredni]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3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System cząsteczek z mouse-attract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Stworz system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50 czasteczek przyciaganych do kursora myszy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. Canvas 720×500px, ciemne tlo.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Kazda czasteczka: x, y, vx, vy (losowe ±2), kolor HSL, radius 4–8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Co klatke: sila w kierunku kursora = (kx-x) * 0.03 i (ky-y) * 0.03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Dodaj tarcie: vx *= 0.95, vy *= 0.95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Rysuj linie miedzy czasteczkami gdy odleglosc &lt; 100px (efekt sieci)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Motion blur: polprzezroczyste tlo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Starter – mouse attract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Sila przyciagania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canvas.addEventListener("mousemove", e =&gt; {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const r = canvas.getBoundingClientRect();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kx = e.clientX - r.left;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ky = e.clientY - r.top;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});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W petli dla kazdej czasteczki: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p.vx += (kx - p.x) * 0.03;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p.vy += (ky - p.y) * 0.03;</w:t>
            </w:r>
          </w:p>
          <w:p>
            <w:pPr>
              <w:spacing w:before="0" w:after="24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p.vx *= 0.95; // tarcie</w:t>
            </w:r>
          </w:p>
          <w:p>
            <w:pPr>
              <w:spacing w:before="0" w:after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p.vy *= 0.95;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Kompletny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E65100" w:sz="7"/>
              <w:left w:val="single" w:color="E65100" w:sz="7"/>
              <w:bottom w:val="single" w:color="E65100" w:sz="7"/>
              <w:right w:val="nil"/>
            </w:tcBorders>
            <w:shd w:fill="E6510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12</w:t>
            </w:r>
          </w:p>
        </w:tc>
        <w:tc>
          <w:tcPr>
            <w:tcW w:type="dxa" w:w="8326"/>
            <w:tcBorders>
              <w:top w:val="single" w:color="E65100" w:sz="7"/>
              <w:left w:val="nil"/>
              <w:bottom w:val="single" w:color="E65100" w:sz="7"/>
              <w:right w:val="single" w:color="E6510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E65100"/>
                <w:sz w:val="19"/>
                <w:szCs w:val="19"/>
              </w:rPr>
              <w:t xml:space="preserve">Zadanie 12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[Sredni]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3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Gra: lapanie spadajacych gwiazdek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Gra: koszyk sterowany myszka lapie spadajace gwiazdki. Czas gry: 30 sekund.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Koszyk: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prostokat 100×20px, srodek X = pozycja myszy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Gwiazdki: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co 800ms nowa losowa gwiazdka, spada z predkoscia 2–5px/klatke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Kolizja: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gwiazdka dotknela koszyka → +1 punkt i usun gwiazdke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Chybienie: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spada poza dol → –1 zycie. Start: 3 zycia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HUD: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wynik, zycia, odliczanie. Po czasie: "Koniec! Wynik: X pkt"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Bdr>
          <w:bottom w:val="single" w:color="4A148C" w:sz="6" w:space="4"/>
        </w:pBdr>
        <w:spacing w:before="0" w:after="100"/>
      </w:pPr>
      <w:r>
        <w:rPr>
          <w:rFonts w:ascii="Arial" w:cs="Arial" w:eastAsia="Arial" w:hAnsi="Arial"/>
          <w:b/>
          <w:bCs/>
          <w:color w:val="4A148C"/>
          <w:sz w:val="30"/>
          <w:szCs w:val="30"/>
        </w:rPr>
        <w:t xml:space="preserve">CZESC D – Projekty zaawansowane (Zadania 13–16)</w:t>
      </w:r>
    </w:p>
    <w:p>
      <w:pPr>
        <w:spacing w:before="60" w:after="9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Zadania 13–16  |  20 punktow  |  Poziom: Zaawansowany</w:t>
      </w:r>
    </w:p>
    <w:p>
      <w:pPr>
        <w:spacing w:before="60" w:after="9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Oceniane: poprawnosc kodu, komentarze, estetyka, kreatywosc.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4A148C" w:sz="7"/>
              <w:left w:val="single" w:color="4A148C" w:sz="7"/>
              <w:bottom w:val="single" w:color="4A148C" w:sz="7"/>
              <w:right w:val="nil"/>
            </w:tcBorders>
            <w:shd w:fill="4A148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13</w:t>
            </w:r>
          </w:p>
        </w:tc>
        <w:tc>
          <w:tcPr>
            <w:tcW w:type="dxa" w:w="8326"/>
            <w:tcBorders>
              <w:top w:val="single" w:color="4A148C" w:sz="7"/>
              <w:left w:val="nil"/>
              <w:bottom w:val="single" w:color="4A148C" w:sz="7"/>
              <w:right w:val="single" w:color="4A148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4A148C"/>
                <w:sz w:val="19"/>
                <w:szCs w:val="19"/>
              </w:rPr>
              <w:t xml:space="preserve">Zadanie 13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[Zaawansowany]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5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Rysownik – rozbudowany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Rozbuduj Przyklad 3 (rysownik) o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5 dodatkowych funkcji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Narzedzie okrag: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przeciaganie rysuje okrag (srodek = punkt startowy, promien = odleglosc)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Wypelnienie: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checkbox "Wypelnij ksztalt" – gdy zaznaczony, prostokat/okrag sa wypelnione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Przezroczystosc: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suwak 0–100% sterujacy globalAlpha podczas rysowania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Cofnij (Ctrl+Z):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historia max 20 krokow (tablica snapshootow ImageData)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Zapisz: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przycisk pobiera canvas jako PNG (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canvas.toDataURL()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)</w:t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Wskazowka do zapisu: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const a = document.createElement("a"); a.href = canvas.toDataURL(); a.download="rysunek.png"; a.click();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4A148C" w:sz="7"/>
              <w:left w:val="single" w:color="4A148C" w:sz="7"/>
              <w:bottom w:val="single" w:color="4A148C" w:sz="7"/>
              <w:right w:val="nil"/>
            </w:tcBorders>
            <w:shd w:fill="4A148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14</w:t>
            </w:r>
          </w:p>
        </w:tc>
        <w:tc>
          <w:tcPr>
            <w:tcW w:type="dxa" w:w="8326"/>
            <w:tcBorders>
              <w:top w:val="single" w:color="4A148C" w:sz="7"/>
              <w:left w:val="nil"/>
              <w:bottom w:val="single" w:color="4A148C" w:sz="7"/>
              <w:right w:val="single" w:color="4A148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4A148C"/>
                <w:sz w:val="19"/>
                <w:szCs w:val="19"/>
              </w:rPr>
              <w:t xml:space="preserve">Zadanie 14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[Zaawansowany]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5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Animowana scena dzien–noc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Zbuduj animowana scene zmieniajaca sie w czasie: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od dnia do nocy i z powrotem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. Cykl trwa ok. 10 sekund.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Niebo: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gradient tla zmienia kolory plynnie w zaleznosci od czasu (lerp miedzy kolorami dnia i nocy)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Slonce: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porusza sie po luku (arc) od lewej do prawej i znika. Ksiezyc pojawia sie od prawej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Gwiazdy: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zanikaja w dzien, pojawiaja sie w nocy (globalAlpha sterowane cyklem)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Krajobraz: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drzewa, gory lub domy w sylwetce na tle nieba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Lerp: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function lerp(a,b,t) { return a + (b-a)*t; }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interpolacja dwoch wartosci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4A148C" w:sz="7"/>
              <w:left w:val="single" w:color="4A148C" w:sz="7"/>
              <w:bottom w:val="single" w:color="4A148C" w:sz="7"/>
              <w:right w:val="nil"/>
            </w:tcBorders>
            <w:shd w:fill="4A148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15</w:t>
            </w:r>
          </w:p>
        </w:tc>
        <w:tc>
          <w:tcPr>
            <w:tcW w:type="dxa" w:w="8326"/>
            <w:tcBorders>
              <w:top w:val="single" w:color="4A148C" w:sz="7"/>
              <w:left w:val="nil"/>
              <w:bottom w:val="single" w:color="4A148C" w:sz="7"/>
              <w:right w:val="single" w:color="4A148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4A148C"/>
                <w:sz w:val="19"/>
                <w:szCs w:val="19"/>
              </w:rPr>
              <w:t xml:space="preserve">Zadanie 15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[Zaawansowany]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5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Gra: Snake na canvasie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Zaimplementuj klasyczna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gre Snake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na canvasie 560×560px (siatka 14×14 pol po 40px).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Waz: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tablica segmentow {x,y}, ruch co 150ms (setInterval), klawisze strzalki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Jedzenie: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losowe pole, po zjedzeniu waz rosnie o 1 segment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Kolizja: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z granica planszy i z samym soba → koniec gry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Wynik: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liczba zebranych jedzen, wyswietlana na gorze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Ekran poczatku i konca: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"Nacisnij spacje aby zaczac" i "Koniec gry – Twoj wynik: X"</w:t>
      </w:r>
    </w:p>
    <w:p>
      <w:pPr>
        <w:pStyle w:val="ListParagraph"/>
        <w:numPr>
          <w:ilvl w:val="0"/>
          <w:numId w:val="2"/>
        </w:numPr>
        <w:spacing w:before="45" w:after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Przynajmniej 3 kolory: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glowa, cialo, jedzenie – rozne kolory lub gradient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kod: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4A148C" w:sz="7"/>
              <w:left w:val="single" w:color="4A148C" w:sz="7"/>
              <w:bottom w:val="single" w:color="4A148C" w:sz="7"/>
              <w:right w:val="nil"/>
            </w:tcBorders>
            <w:shd w:fill="4A148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16</w:t>
            </w:r>
          </w:p>
        </w:tc>
        <w:tc>
          <w:tcPr>
            <w:tcW w:type="dxa" w:w="8326"/>
            <w:tcBorders>
              <w:top w:val="single" w:color="4A148C" w:sz="7"/>
              <w:left w:val="nil"/>
              <w:bottom w:val="single" w:color="4A148C" w:sz="7"/>
              <w:right w:val="single" w:color="4A148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before="0" w:after="24"/>
            </w:pPr>
            <w:r>
              <w:rPr>
                <w:rFonts w:ascii="Arial" w:cs="Arial" w:eastAsia="Arial" w:hAnsi="Arial"/>
                <w:b/>
                <w:bCs/>
                <w:color w:val="4A148C"/>
                <w:sz w:val="19"/>
                <w:szCs w:val="19"/>
              </w:rPr>
              <w:t xml:space="preserve">Zadanie 16   </w:t>
            </w:r>
            <w:r>
              <w:rPr>
                <w:rFonts w:ascii="Arial" w:cs="Arial" w:eastAsia="Arial" w:hAnsi="Arial"/>
                <w:i/>
                <w:iCs/>
                <w:color w:val="78909C"/>
                <w:sz w:val="18"/>
                <w:szCs w:val="18"/>
              </w:rPr>
              <w:t xml:space="preserve">[Zaawansowany]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5 pkt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Projekt dowolny – Canvas 2D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60" w:after="9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Zaprojektuj i zaimplementuj wlasny projekt Canvas 2D.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Projekt oceniany wedlug kryteriow:</w:t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26"/>
        <w:gridCol w:w="1700"/>
        <w:gridCol w:w="1300"/>
      </w:tblGrid>
      <w:tr>
        <w:tc>
          <w:tcPr>
            <w:tcW w:type="dxa" w:w="700"/>
            <w:tcBorders>
              <w:top w:val="single" w:color="4A148C" w:sz="1"/>
              <w:left w:val="single" w:color="4A148C" w:sz="1"/>
              <w:bottom w:val="single" w:color="4A148C" w:sz="1"/>
              <w:right w:val="single" w:color="4A148C" w:sz="1"/>
            </w:tcBorders>
            <w:shd w:fill="4A14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Nr</w:t>
            </w:r>
          </w:p>
        </w:tc>
        <w:tc>
          <w:tcPr>
            <w:tcW w:type="dxa" w:w="5326"/>
            <w:tcBorders>
              <w:top w:val="single" w:color="4A148C" w:sz="1"/>
              <w:left w:val="single" w:color="4A148C" w:sz="1"/>
              <w:bottom w:val="single" w:color="4A148C" w:sz="1"/>
              <w:right w:val="single" w:color="4A148C" w:sz="1"/>
            </w:tcBorders>
            <w:shd w:fill="4A14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Kryterium</w:t>
            </w:r>
          </w:p>
        </w:tc>
        <w:tc>
          <w:tcPr>
            <w:tcW w:type="dxa" w:w="1700"/>
            <w:tcBorders>
              <w:top w:val="single" w:color="4A148C" w:sz="1"/>
              <w:left w:val="single" w:color="4A148C" w:sz="1"/>
              <w:bottom w:val="single" w:color="4A148C" w:sz="1"/>
              <w:right w:val="single" w:color="4A148C" w:sz="1"/>
            </w:tcBorders>
            <w:shd w:fill="4A14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Technika</w:t>
            </w:r>
          </w:p>
        </w:tc>
        <w:tc>
          <w:tcPr>
            <w:tcW w:type="dxa" w:w="1300"/>
            <w:tcBorders>
              <w:top w:val="single" w:color="4A148C" w:sz="1"/>
              <w:left w:val="single" w:color="4A148C" w:sz="1"/>
              <w:bottom w:val="single" w:color="4A148C" w:sz="1"/>
              <w:right w:val="single" w:color="4A148C" w:sz="1"/>
            </w:tcBorders>
            <w:shd w:fill="4A14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Pkt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A148C" w:sz="7"/>
              <w:left w:val="single" w:color="4A148C" w:sz="7"/>
              <w:bottom w:val="single" w:color="4A148C" w:sz="1"/>
              <w:right w:val="single" w:color="4A148C" w:sz="1"/>
            </w:tcBorders>
            <w:shd w:fill="F3E5F5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before="0" w:after="72"/>
            </w:pPr>
            <w:r>
              <w:rPr>
                <w:rFonts w:ascii="Arial" w:cs="Arial" w:eastAsia="Arial" w:hAnsi="Arial"/>
                <w:b/>
                <w:bCs/>
                <w:color w:val="4A148C"/>
                <w:sz w:val="22"/>
                <w:szCs w:val="22"/>
              </w:rPr>
              <w:t xml:space="preserve">Inspiracje  Pomysly na projekt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Gry klasyczne: Pong, Breakout, Tetris, Space Invaders, Flappy Bird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Interaktywne: generator mandali, kreator awatara, mapa wiatrow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Wizualizacje: sortowanie babelkowe na zywo, drzewo binarne, graf sieci</w:t>
            </w:r>
          </w:p>
          <w:p>
            <w:pPr>
              <w:spacing w:before="0" w:after="5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Artystyczne: generator sztuki generatywnej, fraktale (Mandelbrot), L-systemy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before="0" w:after="5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Krotki opis projektu (co robi, jakie techniki stosuje):</w:t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before="0" w:after="85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8. Tabela punktacji – 16 zadan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400"/>
        <w:gridCol w:w="4746"/>
        <w:gridCol w:w="1500"/>
        <w:gridCol w:w="620"/>
        <w:gridCol w:w="280"/>
      </w:tblGrid>
      <w:tr>
        <w:tc>
          <w:tcPr>
            <w:tcW w:type="dxa" w:w="48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2"/>
              <w:left w:type="dxa" w:w="80"/>
              <w:bottom w:type="dxa" w:w="82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Zad.</w:t>
            </w:r>
          </w:p>
        </w:tc>
        <w:tc>
          <w:tcPr>
            <w:tcW w:type="dxa" w:w="14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2"/>
              <w:left w:type="dxa" w:w="80"/>
              <w:bottom w:type="dxa" w:w="82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Czesc</w:t>
            </w:r>
          </w:p>
        </w:tc>
        <w:tc>
          <w:tcPr>
            <w:tcW w:type="dxa" w:w="474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2"/>
              <w:left w:type="dxa" w:w="80"/>
              <w:bottom w:type="dxa" w:w="82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Temat</w:t>
            </w:r>
          </w:p>
        </w:tc>
        <w:tc>
          <w:tcPr>
            <w:tcW w:type="dxa" w:w="15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2"/>
              <w:left w:type="dxa" w:w="80"/>
              <w:bottom w:type="dxa" w:w="82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Poziom</w:t>
            </w:r>
          </w:p>
        </w:tc>
        <w:tc>
          <w:tcPr>
            <w:tcW w:type="dxa" w:w="62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2"/>
              <w:left w:type="dxa" w:w="80"/>
              <w:bottom w:type="dxa" w:w="82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Pkt</w:t>
            </w:r>
          </w:p>
        </w:tc>
        <w:tc>
          <w:tcPr>
            <w:tcW w:type="dxa" w:w="28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2"/>
              <w:left w:type="dxa" w:w="80"/>
              <w:bottom w:type="dxa" w:w="82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Wynik</w:t>
            </w:r>
          </w:p>
        </w:tc>
      </w:tr>
      <w:tr>
        <w:tc>
          <w:tcPr>
            <w:tcW w:type="dxa" w:w="48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E3F2FD" w:val="clear"/>
            <w:tcMar>
              <w:top w:type="dxa" w:w="85"/>
              <w:left w:type="dxa" w:w="80"/>
              <w:bottom w:type="dxa" w:w="85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E3F2FD" w:val="clear"/>
            <w:tcMar>
              <w:top w:type="dxa" w:w="85"/>
              <w:left w:type="dxa" w:w="80"/>
              <w:bottom w:type="dxa" w:w="85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 </w:t>
            </w:r>
          </w:p>
        </w:tc>
        <w:tc>
          <w:tcPr>
            <w:tcW w:type="dxa" w:w="474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E3F2FD" w:val="clear"/>
            <w:tcMar>
              <w:top w:type="dxa" w:w="85"/>
              <w:left w:type="dxa" w:w="80"/>
              <w:bottom w:type="dxa" w:w="85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RAZEM</w:t>
            </w:r>
          </w:p>
        </w:tc>
        <w:tc>
          <w:tcPr>
            <w:tcW w:type="dxa" w:w="15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E3F2FD" w:val="clear"/>
            <w:tcMar>
              <w:top w:type="dxa" w:w="85"/>
              <w:left w:type="dxa" w:w="80"/>
              <w:bottom w:type="dxa" w:w="85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/>
            </w:r>
          </w:p>
        </w:tc>
        <w:tc>
          <w:tcPr>
            <w:tcW w:type="dxa" w:w="62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E3F2FD" w:val="clear"/>
            <w:tcMar>
              <w:top w:type="dxa" w:w="85"/>
              <w:left w:type="dxa" w:w="80"/>
              <w:bottom w:type="dxa" w:w="85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52 pkt</w:t>
            </w:r>
          </w:p>
        </w:tc>
        <w:tc>
          <w:tcPr>
            <w:tcW w:type="dxa" w:w="28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E3F2FD" w:val="clear"/>
            <w:tcMar>
              <w:top w:type="dxa" w:w="85"/>
              <w:left w:type="dxa" w:w="80"/>
              <w:bottom w:type="dxa" w:w="85"/>
              <w:right w:type="dxa" w:w="80"/>
            </w:tcMar>
          </w:tcPr>
          <w:p>
            <w:pPr>
              <w:spacing w:before="60" w:after="9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 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4"/>
        <w:gridCol w:w="1504"/>
        <w:gridCol w:w="1504"/>
        <w:gridCol w:w="1504"/>
        <w:gridCol w:w="1504"/>
        <w:gridCol w:w="1504"/>
      </w:tblGrid>
      <w:tr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Niedostateczny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Dopuszczajacy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Dostateczny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Dobry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Bardzo dobry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Celujacy</w:t>
            </w:r>
          </w:p>
        </w:tc>
      </w:tr>
      <w:tr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FFCDD2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0–25 pkt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FFE0B2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26–31 pkt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FFF9C4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32–37 pkt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DCEDC8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38–43 pkt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B3E5FC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44–49 pkt</w:t>
            </w:r>
          </w:p>
        </w:tc>
        <w:tc>
          <w:tcPr>
            <w:tcW w:type="dxa" w:w="1504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E1BEE7" w:val="clear"/>
            <w:tcMar>
              <w:top w:type="dxa" w:w="78"/>
              <w:left w:type="dxa" w:w="50"/>
              <w:bottom w:type="dxa" w:w="78"/>
              <w:right w:type="dxa" w:w="5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50–52 pkt</w:t>
            </w:r>
          </w:p>
        </w:tc>
      </w:tr>
    </w:tbl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before="0" w:after="7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Bdr>
          <w:top w:val="single" w:color="1565C0" w:sz="6" w:space="8"/>
        </w:pBdr>
        <w:spacing w:before="170" w:after="0"/>
        <w:jc w:val="center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Scenariusz lekcji – HTML5 Canvas API Grafika 2D  |  3 przyklady + 16 zadan / 52 pkt</w:t>
      </w:r>
    </w:p>
    <w:sectPr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74F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D1B4B"/>
      <w:sz w:val="38"/>
      <w:szCs w:val="38"/>
    </w:rPr>
  </w:style>
  <w:style w:type="paragraph" w:styleId="Heading2">
    <w:name w:val="Heading 2"/>
    <w:basedOn w:val="Normal"/>
    <w:next w:val="Normal"/>
    <w:qFormat/>
    <w:pPr>
      <w:spacing w:before="240" w:after="90"/>
      <w:outlineLvl w:val="1"/>
    </w:pPr>
    <w:rPr>
      <w:rFonts w:ascii="Arial" w:cs="Arial" w:eastAsia="Arial" w:hAnsi="Arial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80" w:after="70"/>
      <w:outlineLvl w:val="2"/>
    </w:pPr>
    <w:rPr>
      <w:rFonts w:ascii="Arial" w:cs="Arial" w:eastAsia="Arial" w:hAnsi="Arial"/>
      <w:b/>
      <w:bCs/>
      <w:color w:val="E651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2026-03-19T07:40:17.551Z</dcterms:created>
  <dcterms:modified xsi:type="dcterms:W3CDTF">2026-03-19T07:40:17.552Z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