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5062" w14:textId="24F8C9FF" w:rsidR="00BB6BAD" w:rsidRDefault="005457C6">
      <w:r>
        <w:t xml:space="preserve">Zadanie </w:t>
      </w:r>
      <w:r w:rsidR="000851B7">
        <w:t>X</w:t>
      </w:r>
      <w:r>
        <w:t>1</w:t>
      </w:r>
    </w:p>
    <w:p w14:paraId="7365F89C" w14:textId="2F0D4728" w:rsidR="000851B7" w:rsidRDefault="000851B7"/>
    <w:p w14:paraId="56072D73" w14:textId="177BF36D" w:rsidR="005457C6" w:rsidRDefault="005457C6">
      <w:hyperlink r:id="rId4" w:history="1">
        <w:r w:rsidRPr="005457C6">
          <w:rPr>
            <w:rStyle w:val="Hipercze"/>
          </w:rPr>
          <w:t>Link</w:t>
        </w:r>
      </w:hyperlink>
    </w:p>
    <w:p w14:paraId="09364955" w14:textId="5DD5891D" w:rsidR="000851B7" w:rsidRDefault="000851B7">
      <w:r>
        <w:t>Przykład:</w:t>
      </w:r>
    </w:p>
    <w:p w14:paraId="1F9A0777" w14:textId="328C8DB1" w:rsidR="000851B7" w:rsidRDefault="000851B7">
      <w:r w:rsidRPr="000851B7">
        <w:drawing>
          <wp:inline distT="0" distB="0" distL="0" distR="0" wp14:anchorId="552492B2" wp14:editId="394D573A">
            <wp:extent cx="5760720" cy="12998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C6"/>
    <w:rsid w:val="000851B7"/>
    <w:rsid w:val="002407B3"/>
    <w:rsid w:val="005457C6"/>
    <w:rsid w:val="009529A2"/>
    <w:rsid w:val="00BB6BAD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E0C1"/>
  <w15:chartTrackingRefBased/>
  <w15:docId w15:val="{E21D81F4-3C89-410C-92D9-795E7610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7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7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85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echnikprogramista.pl/kurs/javascript/lekcja/javascript-operacje-na-liczbach-cwiczenia-interaktyw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jastrzebowski</dc:creator>
  <cp:keywords/>
  <dc:description/>
  <cp:lastModifiedBy>Leszek jastrzebowski</cp:lastModifiedBy>
  <cp:revision>2</cp:revision>
  <dcterms:created xsi:type="dcterms:W3CDTF">2025-01-23T11:22:00Z</dcterms:created>
  <dcterms:modified xsi:type="dcterms:W3CDTF">2025-01-23T11:26:00Z</dcterms:modified>
</cp:coreProperties>
</file>