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CF7" w:rsidRPr="00345CF7" w:rsidRDefault="00345CF7" w:rsidP="00345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CF7">
        <w:rPr>
          <w:rFonts w:ascii="Times New Roman" w:eastAsia="Times New Roman" w:hAnsi="Times New Roman" w:cs="Times New Roman"/>
          <w:sz w:val="24"/>
          <w:szCs w:val="24"/>
          <w:lang w:eastAsia="pl-PL"/>
        </w:rPr>
        <w:t>Jednym z zadań na egzaminie dla profilu Technik Informatyk może się okazać stworzenie strony internetowej jak na zamieszczonym poniżej wzorze. Jest to prosty układ 3-kolumnowy, banalny do wykonania z pomocą tabel. Jednak w jaki sposób wykonać go bez ich użycia? Odpowiedź jest prosta – należy użyć CSS.</w:t>
      </w:r>
    </w:p>
    <w:p w:rsidR="00345CF7" w:rsidRPr="00345CF7" w:rsidRDefault="00345CF7" w:rsidP="00345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CF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2857500" cy="2381250"/>
            <wp:effectExtent l="0" t="0" r="0" b="0"/>
            <wp:docPr id="1" name="Obraz 1" descr="layou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you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CF7" w:rsidRPr="00345CF7" w:rsidRDefault="00345CF7" w:rsidP="00345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początek stworzymy szkielet naszej strony oparty o DIV-y, używając jedynie dobrze znanego nam HTML. W sekcji </w:t>
      </w:r>
      <w:r w:rsidRPr="00345C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&lt;</w:t>
      </w:r>
      <w:proofErr w:type="spellStart"/>
      <w:r w:rsidRPr="00345C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head</w:t>
      </w:r>
      <w:proofErr w:type="spellEnd"/>
      <w:r w:rsidRPr="00345C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&gt;</w:t>
      </w:r>
      <w:r w:rsidRPr="00345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umieszczamy odnośnik do naszego pliku </w:t>
      </w:r>
      <w:proofErr w:type="spellStart"/>
      <w:r w:rsidRPr="00345CF7">
        <w:rPr>
          <w:rFonts w:ascii="Times New Roman" w:eastAsia="Times New Roman" w:hAnsi="Times New Roman" w:cs="Times New Roman"/>
          <w:sz w:val="24"/>
          <w:szCs w:val="24"/>
          <w:lang w:eastAsia="pl-PL"/>
        </w:rPr>
        <w:t>css</w:t>
      </w:r>
      <w:proofErr w:type="spellEnd"/>
      <w:r w:rsidRPr="00345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stworzymy później. Następnie w </w:t>
      </w:r>
      <w:r w:rsidRPr="00345C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&lt;body&gt;</w:t>
      </w:r>
      <w:r w:rsidRPr="00345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tworzymy wszystkie potrzebne nam divy:</w:t>
      </w:r>
      <w:r w:rsidRPr="00345C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kontener</w:t>
      </w:r>
      <w:r w:rsidRPr="00345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345C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nagłówek</w:t>
      </w:r>
      <w:r w:rsidRPr="00345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345C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trzy kolumny</w:t>
      </w:r>
      <w:r w:rsidRPr="00345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345C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clear</w:t>
      </w:r>
      <w:proofErr w:type="spellEnd"/>
      <w:r w:rsidRPr="00345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5CF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– o którym w sekcji </w:t>
      </w:r>
      <w:proofErr w:type="spellStart"/>
      <w:r w:rsidRPr="00345CF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css</w:t>
      </w:r>
      <w:proofErr w:type="spellEnd"/>
      <w:r w:rsidRPr="00345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</w:t>
      </w:r>
      <w:r w:rsidRPr="00345C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stopkę</w:t>
      </w:r>
      <w:r w:rsidRPr="00345C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45CF7" w:rsidRPr="00345CF7" w:rsidRDefault="00345CF7" w:rsidP="00345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CF7">
        <w:rPr>
          <w:rFonts w:ascii="Times New Roman" w:eastAsia="Times New Roman" w:hAnsi="Times New Roman" w:cs="Times New Roman"/>
          <w:sz w:val="24"/>
          <w:szCs w:val="24"/>
          <w:lang w:eastAsia="pl-PL"/>
        </w:rPr>
        <w:t>Nasz kod HTML powinien więc wyglądać tak: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5371"/>
      </w:tblGrid>
      <w:tr w:rsidR="00345CF7" w:rsidRPr="00345CF7" w:rsidTr="00345CF7">
        <w:trPr>
          <w:tblCellSpacing w:w="0" w:type="dxa"/>
        </w:trPr>
        <w:tc>
          <w:tcPr>
            <w:tcW w:w="0" w:type="auto"/>
            <w:vAlign w:val="center"/>
            <w:hideMark/>
          </w:tcPr>
          <w:p w:rsidR="00345CF7" w:rsidRPr="00345CF7" w:rsidRDefault="00345CF7" w:rsidP="0034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4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5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6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7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8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9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10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11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12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13</w:t>
            </w:r>
          </w:p>
        </w:tc>
        <w:tc>
          <w:tcPr>
            <w:tcW w:w="0" w:type="auto"/>
            <w:vAlign w:val="center"/>
            <w:hideMark/>
          </w:tcPr>
          <w:p w:rsidR="00345CF7" w:rsidRPr="00345CF7" w:rsidRDefault="00345CF7" w:rsidP="0034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5CF7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pl-PL"/>
              </w:rPr>
              <w:t>&lt;</w:t>
            </w:r>
            <w:proofErr w:type="spellStart"/>
            <w:r w:rsidRPr="0034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head</w:t>
            </w:r>
            <w:proofErr w:type="spellEnd"/>
            <w:r w:rsidRPr="00345CF7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pl-PL"/>
              </w:rPr>
              <w:t>&gt;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45CF7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pl-PL"/>
              </w:rPr>
              <w:t>&lt;</w:t>
            </w:r>
            <w:r w:rsidRPr="0034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link</w:t>
            </w:r>
            <w:r w:rsidRPr="00345CF7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45CF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pl-PL"/>
              </w:rPr>
              <w:t>rel</w:t>
            </w:r>
            <w:proofErr w:type="spellEnd"/>
            <w:r w:rsidRPr="00345CF7">
              <w:rPr>
                <w:rFonts w:ascii="Times New Roman" w:eastAsia="Times New Roman" w:hAnsi="Times New Roman" w:cs="Times New Roman"/>
                <w:color w:val="66CC66"/>
                <w:sz w:val="24"/>
                <w:szCs w:val="24"/>
                <w:lang w:eastAsia="pl-PL"/>
              </w:rPr>
              <w:t>=</w:t>
            </w:r>
            <w:r w:rsidRPr="00345C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"</w:t>
            </w:r>
            <w:proofErr w:type="spellStart"/>
            <w:r w:rsidRPr="00345C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stylesheet</w:t>
            </w:r>
            <w:proofErr w:type="spellEnd"/>
            <w:r w:rsidRPr="00345C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"</w:t>
            </w:r>
            <w:r w:rsidRPr="00345CF7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45CF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pl-PL"/>
              </w:rPr>
              <w:t>type</w:t>
            </w:r>
            <w:proofErr w:type="spellEnd"/>
            <w:r w:rsidRPr="00345CF7">
              <w:rPr>
                <w:rFonts w:ascii="Times New Roman" w:eastAsia="Times New Roman" w:hAnsi="Times New Roman" w:cs="Times New Roman"/>
                <w:color w:val="66CC66"/>
                <w:sz w:val="24"/>
                <w:szCs w:val="24"/>
                <w:lang w:eastAsia="pl-PL"/>
              </w:rPr>
              <w:t>=</w:t>
            </w:r>
            <w:r w:rsidRPr="00345C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"</w:t>
            </w:r>
            <w:proofErr w:type="spellStart"/>
            <w:r w:rsidRPr="00345C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text</w:t>
            </w:r>
            <w:proofErr w:type="spellEnd"/>
            <w:r w:rsidRPr="00345C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/</w:t>
            </w:r>
            <w:proofErr w:type="spellStart"/>
            <w:r w:rsidRPr="00345C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css</w:t>
            </w:r>
            <w:proofErr w:type="spellEnd"/>
            <w:r w:rsidRPr="00345C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"</w:t>
            </w:r>
            <w:r w:rsidRPr="00345CF7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45CF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pl-PL"/>
              </w:rPr>
              <w:t>href</w:t>
            </w:r>
            <w:proofErr w:type="spellEnd"/>
            <w:r w:rsidRPr="00345CF7">
              <w:rPr>
                <w:rFonts w:ascii="Times New Roman" w:eastAsia="Times New Roman" w:hAnsi="Times New Roman" w:cs="Times New Roman"/>
                <w:color w:val="66CC66"/>
                <w:sz w:val="24"/>
                <w:szCs w:val="24"/>
                <w:lang w:eastAsia="pl-PL"/>
              </w:rPr>
              <w:t>=</w:t>
            </w:r>
            <w:r w:rsidRPr="00345C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"style.css"</w:t>
            </w:r>
            <w:r w:rsidRPr="00345CF7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pl-PL"/>
              </w:rPr>
              <w:t>&gt;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45CF7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pl-PL"/>
              </w:rPr>
              <w:t>&lt;</w:t>
            </w:r>
            <w:r w:rsidRPr="00345CF7">
              <w:rPr>
                <w:rFonts w:ascii="Times New Roman" w:eastAsia="Times New Roman" w:hAnsi="Times New Roman" w:cs="Times New Roman"/>
                <w:color w:val="66CC66"/>
                <w:sz w:val="24"/>
                <w:szCs w:val="24"/>
                <w:lang w:eastAsia="pl-PL"/>
              </w:rPr>
              <w:t>/</w:t>
            </w:r>
            <w:proofErr w:type="spellStart"/>
            <w:r w:rsidRPr="0034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head</w:t>
            </w:r>
            <w:proofErr w:type="spellEnd"/>
            <w:r w:rsidRPr="00345CF7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pl-PL"/>
              </w:rPr>
              <w:t>&gt;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45CF7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pl-PL"/>
              </w:rPr>
              <w:t>&lt;</w:t>
            </w:r>
            <w:r w:rsidRPr="0034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body</w:t>
            </w:r>
            <w:r w:rsidRPr="00345CF7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pl-PL"/>
              </w:rPr>
              <w:t>&gt;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45CF7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pl-PL"/>
              </w:rPr>
              <w:t>&lt;</w:t>
            </w:r>
            <w:r w:rsidRPr="0034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div</w:t>
            </w:r>
            <w:r w:rsidRPr="00345CF7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pl-PL"/>
              </w:rPr>
              <w:t xml:space="preserve"> </w:t>
            </w:r>
            <w:r w:rsidRPr="00345CF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pl-PL"/>
              </w:rPr>
              <w:t>id</w:t>
            </w:r>
            <w:r w:rsidRPr="00345CF7">
              <w:rPr>
                <w:rFonts w:ascii="Times New Roman" w:eastAsia="Times New Roman" w:hAnsi="Times New Roman" w:cs="Times New Roman"/>
                <w:color w:val="66CC66"/>
                <w:sz w:val="24"/>
                <w:szCs w:val="24"/>
                <w:lang w:eastAsia="pl-PL"/>
              </w:rPr>
              <w:t>=</w:t>
            </w:r>
            <w:r w:rsidRPr="00345C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"kontener"</w:t>
            </w:r>
            <w:r w:rsidRPr="00345CF7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pl-PL"/>
              </w:rPr>
              <w:t>&gt;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45CF7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pl-PL"/>
              </w:rPr>
              <w:t>&lt;</w:t>
            </w:r>
            <w:r w:rsidRPr="0034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div</w:t>
            </w:r>
            <w:r w:rsidRPr="00345CF7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pl-PL"/>
              </w:rPr>
              <w:t xml:space="preserve"> </w:t>
            </w:r>
            <w:r w:rsidRPr="00345CF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pl-PL"/>
              </w:rPr>
              <w:t>id</w:t>
            </w:r>
            <w:r w:rsidRPr="00345CF7">
              <w:rPr>
                <w:rFonts w:ascii="Times New Roman" w:eastAsia="Times New Roman" w:hAnsi="Times New Roman" w:cs="Times New Roman"/>
                <w:color w:val="66CC66"/>
                <w:sz w:val="24"/>
                <w:szCs w:val="24"/>
                <w:lang w:eastAsia="pl-PL"/>
              </w:rPr>
              <w:t>=</w:t>
            </w:r>
            <w:r w:rsidRPr="00345C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"</w:t>
            </w:r>
            <w:proofErr w:type="spellStart"/>
            <w:r w:rsidRPr="00345C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naglowek</w:t>
            </w:r>
            <w:proofErr w:type="spellEnd"/>
            <w:r w:rsidRPr="00345C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"</w:t>
            </w:r>
            <w:r w:rsidRPr="00345CF7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pl-PL"/>
              </w:rPr>
              <w:t>&gt;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Nagłówek</w:t>
            </w:r>
            <w:r w:rsidRPr="00345CF7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pl-PL"/>
              </w:rPr>
              <w:t>&lt;</w:t>
            </w:r>
            <w:r w:rsidRPr="00345CF7">
              <w:rPr>
                <w:rFonts w:ascii="Times New Roman" w:eastAsia="Times New Roman" w:hAnsi="Times New Roman" w:cs="Times New Roman"/>
                <w:color w:val="66CC66"/>
                <w:sz w:val="24"/>
                <w:szCs w:val="24"/>
                <w:lang w:eastAsia="pl-PL"/>
              </w:rPr>
              <w:t>/</w:t>
            </w:r>
            <w:r w:rsidRPr="0034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div</w:t>
            </w:r>
            <w:r w:rsidRPr="00345CF7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pl-PL"/>
              </w:rPr>
              <w:t>&gt;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45CF7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pl-PL"/>
              </w:rPr>
              <w:t>&lt;</w:t>
            </w:r>
            <w:r w:rsidRPr="0034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div</w:t>
            </w:r>
            <w:r w:rsidRPr="00345CF7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45CF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pl-PL"/>
              </w:rPr>
              <w:t>class</w:t>
            </w:r>
            <w:proofErr w:type="spellEnd"/>
            <w:r w:rsidRPr="00345CF7">
              <w:rPr>
                <w:rFonts w:ascii="Times New Roman" w:eastAsia="Times New Roman" w:hAnsi="Times New Roman" w:cs="Times New Roman"/>
                <w:color w:val="66CC66"/>
                <w:sz w:val="24"/>
                <w:szCs w:val="24"/>
                <w:lang w:eastAsia="pl-PL"/>
              </w:rPr>
              <w:t>=</w:t>
            </w:r>
            <w:r w:rsidRPr="00345C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"kolumna"</w:t>
            </w:r>
            <w:r w:rsidRPr="00345CF7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pl-PL"/>
              </w:rPr>
              <w:t>&gt;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Menu</w:t>
            </w:r>
            <w:r w:rsidRPr="00345CF7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pl-PL"/>
              </w:rPr>
              <w:t>&lt;</w:t>
            </w:r>
            <w:r w:rsidRPr="00345CF7">
              <w:rPr>
                <w:rFonts w:ascii="Times New Roman" w:eastAsia="Times New Roman" w:hAnsi="Times New Roman" w:cs="Times New Roman"/>
                <w:color w:val="66CC66"/>
                <w:sz w:val="24"/>
                <w:szCs w:val="24"/>
                <w:lang w:eastAsia="pl-PL"/>
              </w:rPr>
              <w:t>/</w:t>
            </w:r>
            <w:r w:rsidRPr="0034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div</w:t>
            </w:r>
            <w:r w:rsidRPr="00345CF7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pl-PL"/>
              </w:rPr>
              <w:t>&gt;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45CF7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pl-PL"/>
              </w:rPr>
              <w:t>&lt;</w:t>
            </w:r>
            <w:r w:rsidRPr="0034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div</w:t>
            </w:r>
            <w:r w:rsidRPr="00345CF7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45CF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pl-PL"/>
              </w:rPr>
              <w:t>class</w:t>
            </w:r>
            <w:proofErr w:type="spellEnd"/>
            <w:r w:rsidRPr="00345CF7">
              <w:rPr>
                <w:rFonts w:ascii="Times New Roman" w:eastAsia="Times New Roman" w:hAnsi="Times New Roman" w:cs="Times New Roman"/>
                <w:color w:val="66CC66"/>
                <w:sz w:val="24"/>
                <w:szCs w:val="24"/>
                <w:lang w:eastAsia="pl-PL"/>
              </w:rPr>
              <w:t>=</w:t>
            </w:r>
            <w:r w:rsidRPr="00345C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"kolumna"</w:t>
            </w:r>
            <w:r w:rsidRPr="00345CF7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pl-PL"/>
              </w:rPr>
              <w:t>&gt;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News</w:t>
            </w:r>
            <w:r w:rsidRPr="00345CF7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pl-PL"/>
              </w:rPr>
              <w:t>&lt;</w:t>
            </w:r>
            <w:r w:rsidRPr="00345CF7">
              <w:rPr>
                <w:rFonts w:ascii="Times New Roman" w:eastAsia="Times New Roman" w:hAnsi="Times New Roman" w:cs="Times New Roman"/>
                <w:color w:val="66CC66"/>
                <w:sz w:val="24"/>
                <w:szCs w:val="24"/>
                <w:lang w:eastAsia="pl-PL"/>
              </w:rPr>
              <w:t>/</w:t>
            </w:r>
            <w:r w:rsidRPr="0034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div</w:t>
            </w:r>
            <w:r w:rsidRPr="00345CF7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pl-PL"/>
              </w:rPr>
              <w:t>&gt;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45CF7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pl-PL"/>
              </w:rPr>
              <w:t>&lt;</w:t>
            </w:r>
            <w:r w:rsidRPr="0034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div</w:t>
            </w:r>
            <w:r w:rsidRPr="00345CF7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45CF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pl-PL"/>
              </w:rPr>
              <w:t>class</w:t>
            </w:r>
            <w:proofErr w:type="spellEnd"/>
            <w:r w:rsidRPr="00345CF7">
              <w:rPr>
                <w:rFonts w:ascii="Times New Roman" w:eastAsia="Times New Roman" w:hAnsi="Times New Roman" w:cs="Times New Roman"/>
                <w:color w:val="66CC66"/>
                <w:sz w:val="24"/>
                <w:szCs w:val="24"/>
                <w:lang w:eastAsia="pl-PL"/>
              </w:rPr>
              <w:t>=</w:t>
            </w:r>
            <w:r w:rsidRPr="00345C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"kolumna"</w:t>
            </w:r>
            <w:r w:rsidRPr="00345CF7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pl-PL"/>
              </w:rPr>
              <w:t>&gt;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Bannery</w:t>
            </w:r>
            <w:r w:rsidRPr="00345CF7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pl-PL"/>
              </w:rPr>
              <w:t>&lt;</w:t>
            </w:r>
            <w:r w:rsidRPr="00345CF7">
              <w:rPr>
                <w:rFonts w:ascii="Times New Roman" w:eastAsia="Times New Roman" w:hAnsi="Times New Roman" w:cs="Times New Roman"/>
                <w:color w:val="66CC66"/>
                <w:sz w:val="24"/>
                <w:szCs w:val="24"/>
                <w:lang w:eastAsia="pl-PL"/>
              </w:rPr>
              <w:t>/</w:t>
            </w:r>
            <w:r w:rsidRPr="0034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div</w:t>
            </w:r>
            <w:r w:rsidRPr="00345CF7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pl-PL"/>
              </w:rPr>
              <w:t>&gt;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45CF7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pl-PL"/>
              </w:rPr>
              <w:t>&lt;</w:t>
            </w:r>
            <w:r w:rsidRPr="0034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div</w:t>
            </w:r>
            <w:r w:rsidRPr="00345CF7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pl-PL"/>
              </w:rPr>
              <w:t xml:space="preserve"> </w:t>
            </w:r>
            <w:r w:rsidRPr="00345CF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pl-PL"/>
              </w:rPr>
              <w:t>id</w:t>
            </w:r>
            <w:r w:rsidRPr="00345CF7">
              <w:rPr>
                <w:rFonts w:ascii="Times New Roman" w:eastAsia="Times New Roman" w:hAnsi="Times New Roman" w:cs="Times New Roman"/>
                <w:color w:val="66CC66"/>
                <w:sz w:val="24"/>
                <w:szCs w:val="24"/>
                <w:lang w:eastAsia="pl-PL"/>
              </w:rPr>
              <w:t>=</w:t>
            </w:r>
            <w:r w:rsidRPr="00345C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"</w:t>
            </w:r>
            <w:proofErr w:type="spellStart"/>
            <w:r w:rsidRPr="00345C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clear</w:t>
            </w:r>
            <w:proofErr w:type="spellEnd"/>
            <w:r w:rsidRPr="00345C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"</w:t>
            </w:r>
            <w:r w:rsidRPr="00345CF7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pl-PL"/>
              </w:rPr>
              <w:t>&gt;&lt;</w:t>
            </w:r>
            <w:r w:rsidRPr="00345CF7">
              <w:rPr>
                <w:rFonts w:ascii="Times New Roman" w:eastAsia="Times New Roman" w:hAnsi="Times New Roman" w:cs="Times New Roman"/>
                <w:color w:val="66CC66"/>
                <w:sz w:val="24"/>
                <w:szCs w:val="24"/>
                <w:lang w:eastAsia="pl-PL"/>
              </w:rPr>
              <w:t>/</w:t>
            </w:r>
            <w:r w:rsidRPr="0034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div</w:t>
            </w:r>
            <w:r w:rsidRPr="00345CF7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pl-PL"/>
              </w:rPr>
              <w:t>&gt;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45CF7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pl-PL"/>
              </w:rPr>
              <w:t>&lt;</w:t>
            </w:r>
            <w:r w:rsidRPr="0034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div</w:t>
            </w:r>
            <w:r w:rsidRPr="00345CF7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pl-PL"/>
              </w:rPr>
              <w:t xml:space="preserve"> </w:t>
            </w:r>
            <w:r w:rsidRPr="00345CF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pl-PL"/>
              </w:rPr>
              <w:t>id</w:t>
            </w:r>
            <w:r w:rsidRPr="00345CF7">
              <w:rPr>
                <w:rFonts w:ascii="Times New Roman" w:eastAsia="Times New Roman" w:hAnsi="Times New Roman" w:cs="Times New Roman"/>
                <w:color w:val="66CC66"/>
                <w:sz w:val="24"/>
                <w:szCs w:val="24"/>
                <w:lang w:eastAsia="pl-PL"/>
              </w:rPr>
              <w:t>=</w:t>
            </w:r>
            <w:r w:rsidRPr="00345C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"stopka"</w:t>
            </w:r>
            <w:r w:rsidRPr="00345CF7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pl-PL"/>
              </w:rPr>
              <w:t>&gt;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Stopka</w:t>
            </w:r>
            <w:r w:rsidRPr="00345CF7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pl-PL"/>
              </w:rPr>
              <w:t>&lt;</w:t>
            </w:r>
            <w:r w:rsidRPr="00345CF7">
              <w:rPr>
                <w:rFonts w:ascii="Times New Roman" w:eastAsia="Times New Roman" w:hAnsi="Times New Roman" w:cs="Times New Roman"/>
                <w:color w:val="66CC66"/>
                <w:sz w:val="24"/>
                <w:szCs w:val="24"/>
                <w:lang w:eastAsia="pl-PL"/>
              </w:rPr>
              <w:t>/</w:t>
            </w:r>
            <w:r w:rsidRPr="0034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div</w:t>
            </w:r>
            <w:r w:rsidRPr="00345CF7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pl-PL"/>
              </w:rPr>
              <w:t>&gt;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45CF7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pl-PL"/>
              </w:rPr>
              <w:t>&lt;</w:t>
            </w:r>
            <w:r w:rsidRPr="00345CF7">
              <w:rPr>
                <w:rFonts w:ascii="Times New Roman" w:eastAsia="Times New Roman" w:hAnsi="Times New Roman" w:cs="Times New Roman"/>
                <w:color w:val="66CC66"/>
                <w:sz w:val="24"/>
                <w:szCs w:val="24"/>
                <w:lang w:eastAsia="pl-PL"/>
              </w:rPr>
              <w:t>/</w:t>
            </w:r>
            <w:r w:rsidRPr="0034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div</w:t>
            </w:r>
            <w:r w:rsidRPr="00345CF7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pl-PL"/>
              </w:rPr>
              <w:t>&gt;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45CF7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pl-PL"/>
              </w:rPr>
              <w:t>&lt;</w:t>
            </w:r>
            <w:r w:rsidRPr="00345CF7">
              <w:rPr>
                <w:rFonts w:ascii="Times New Roman" w:eastAsia="Times New Roman" w:hAnsi="Times New Roman" w:cs="Times New Roman"/>
                <w:color w:val="66CC66"/>
                <w:sz w:val="24"/>
                <w:szCs w:val="24"/>
                <w:lang w:eastAsia="pl-PL"/>
              </w:rPr>
              <w:t>/</w:t>
            </w:r>
            <w:r w:rsidRPr="0034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body</w:t>
            </w:r>
            <w:r w:rsidRPr="00345CF7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pl-PL"/>
              </w:rPr>
              <w:t>&gt;</w:t>
            </w:r>
          </w:p>
        </w:tc>
      </w:tr>
    </w:tbl>
    <w:p w:rsidR="00345CF7" w:rsidRPr="00345CF7" w:rsidRDefault="00345CF7" w:rsidP="00345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CF7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momencie nasza strona to jedynie tekst wpisany w DIV-y, pora więc na CSS.</w:t>
      </w:r>
    </w:p>
    <w:p w:rsidR="00345CF7" w:rsidRPr="00345CF7" w:rsidRDefault="00345CF7" w:rsidP="00345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Zaczniemy od </w:t>
      </w:r>
      <w:r w:rsidRPr="00345C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#kontener</w:t>
      </w:r>
      <w:r w:rsidRPr="00345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który wyśrodkuje całą naszą stronę. Nadajemy mu dowolną szerokość, oraz co ważne – </w:t>
      </w:r>
      <w:proofErr w:type="spellStart"/>
      <w:r w:rsidRPr="00345C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margin</w:t>
      </w:r>
      <w:proofErr w:type="spellEnd"/>
      <w:r w:rsidRPr="00345C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 0 auto; </w:t>
      </w:r>
      <w:r w:rsidRPr="00345CF7">
        <w:rPr>
          <w:rFonts w:ascii="Times New Roman" w:eastAsia="Times New Roman" w:hAnsi="Times New Roman" w:cs="Times New Roman"/>
          <w:sz w:val="24"/>
          <w:szCs w:val="24"/>
          <w:lang w:eastAsia="pl-PL"/>
        </w:rPr>
        <w:t>co automatycznie umieści zawartość naszej strony na środku ekranu.</w:t>
      </w:r>
    </w:p>
    <w:p w:rsidR="00345CF7" w:rsidRPr="00345CF7" w:rsidRDefault="00345CF7" w:rsidP="00345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Kolejnym </w:t>
      </w:r>
      <w:proofErr w:type="spellStart"/>
      <w:r w:rsidRPr="00345CF7">
        <w:rPr>
          <w:rFonts w:ascii="Times New Roman" w:eastAsia="Times New Roman" w:hAnsi="Times New Roman" w:cs="Times New Roman"/>
          <w:sz w:val="24"/>
          <w:szCs w:val="24"/>
          <w:lang w:eastAsia="pl-PL"/>
        </w:rPr>
        <w:t>divem</w:t>
      </w:r>
      <w:proofErr w:type="spellEnd"/>
      <w:r w:rsidRPr="00345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 </w:t>
      </w:r>
      <w:r w:rsidRPr="00345C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#</w:t>
      </w:r>
      <w:proofErr w:type="spellStart"/>
      <w:r w:rsidRPr="00345C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naglowek</w:t>
      </w:r>
      <w:proofErr w:type="spellEnd"/>
      <w:r w:rsidRPr="00345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któremu należy przypisać marginesy, wysokość, szerokość, oraz obramowanie – tak by był on widoczny.</w:t>
      </w:r>
    </w:p>
    <w:p w:rsidR="00345CF7" w:rsidRPr="00345CF7" w:rsidRDefault="00345CF7" w:rsidP="00345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345CF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Teraz zajmujemy się najważniejszą częścią naszej strony czyli naszymi kolumnami. Warto </w:t>
      </w:r>
      <w:bookmarkEnd w:id="0"/>
      <w:r w:rsidRPr="00345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zwrócić uwagę na to że div ten nie posiada id, a klasę gdyż pojawia się on w kodzie HTML kilka razy. Dlatego też oznaczamy go jako </w:t>
      </w:r>
      <w:r w:rsidRPr="00345C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.kolumna</w:t>
      </w:r>
      <w:r w:rsidRPr="00345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Aby nasze kolumny ustawiły się w jednej linii a nie jedna pod drugą, należy przypisać im wartość </w:t>
      </w:r>
      <w:proofErr w:type="spellStart"/>
      <w:r w:rsidRPr="00345C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float</w:t>
      </w:r>
      <w:proofErr w:type="spellEnd"/>
      <w:r w:rsidRPr="00345C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proofErr w:type="spellStart"/>
      <w:r w:rsidRPr="00345C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left</w:t>
      </w:r>
      <w:proofErr w:type="spellEnd"/>
      <w:r w:rsidRPr="00345C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;</w:t>
      </w:r>
      <w:r w:rsidRPr="00345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jest to tzw. opływanie. Następnie podobnie jak w przypadku nagłówka przypisujemy wartości marginesów itd.</w:t>
      </w:r>
    </w:p>
    <w:p w:rsidR="00345CF7" w:rsidRPr="00345CF7" w:rsidRDefault="00345CF7" w:rsidP="00345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Innym ważnym DIV-em jest </w:t>
      </w:r>
      <w:r w:rsidRPr="00345C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#</w:t>
      </w:r>
      <w:proofErr w:type="spellStart"/>
      <w:r w:rsidRPr="00345C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clear</w:t>
      </w:r>
      <w:proofErr w:type="spellEnd"/>
      <w:r w:rsidRPr="00345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jak wskazuje jego nazwa „czyści” poprzednio rozpoczęte opływanie elementów. By spełniać swoje zadanie musi on mieć przypisaną wartość </w:t>
      </w:r>
      <w:proofErr w:type="spellStart"/>
      <w:r w:rsidRPr="00345C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clear</w:t>
      </w:r>
      <w:proofErr w:type="spellEnd"/>
      <w:r w:rsidRPr="00345C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proofErr w:type="spellStart"/>
      <w:r w:rsidRPr="00345C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both</w:t>
      </w:r>
      <w:proofErr w:type="spellEnd"/>
      <w:r w:rsidRPr="00345C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;</w:t>
      </w:r>
      <w:r w:rsidRPr="00345CF7">
        <w:rPr>
          <w:rFonts w:ascii="Times New Roman" w:eastAsia="Times New Roman" w:hAnsi="Times New Roman" w:cs="Times New Roman"/>
          <w:sz w:val="24"/>
          <w:szCs w:val="24"/>
          <w:lang w:eastAsia="pl-PL"/>
        </w:rPr>
        <w:t>. Nie nadajemy mu żadnych innych atrybutów, więc DIV pozostanie niewidoczny na stronie.</w:t>
      </w:r>
    </w:p>
    <w:p w:rsidR="00345CF7" w:rsidRPr="00345CF7" w:rsidRDefault="00345CF7" w:rsidP="00345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Ostatnim </w:t>
      </w:r>
      <w:proofErr w:type="spellStart"/>
      <w:r w:rsidRPr="00345CF7">
        <w:rPr>
          <w:rFonts w:ascii="Times New Roman" w:eastAsia="Times New Roman" w:hAnsi="Times New Roman" w:cs="Times New Roman"/>
          <w:sz w:val="24"/>
          <w:szCs w:val="24"/>
          <w:lang w:eastAsia="pl-PL"/>
        </w:rPr>
        <w:t>divem</w:t>
      </w:r>
      <w:proofErr w:type="spellEnd"/>
      <w:r w:rsidRPr="00345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</w:t>
      </w:r>
      <w:r w:rsidRPr="00345C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#stopka</w:t>
      </w:r>
      <w:r w:rsidRPr="00345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którą postępujemy identycznie jak w przypadku nagłówka.</w:t>
      </w:r>
    </w:p>
    <w:p w:rsidR="00345CF7" w:rsidRPr="00345CF7" w:rsidRDefault="00345CF7" w:rsidP="00345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nadaniu stylu stopce nasz plik </w:t>
      </w:r>
      <w:proofErr w:type="spellStart"/>
      <w:r w:rsidRPr="00345CF7">
        <w:rPr>
          <w:rFonts w:ascii="Times New Roman" w:eastAsia="Times New Roman" w:hAnsi="Times New Roman" w:cs="Times New Roman"/>
          <w:sz w:val="24"/>
          <w:szCs w:val="24"/>
          <w:lang w:eastAsia="pl-PL"/>
        </w:rPr>
        <w:t>css</w:t>
      </w:r>
      <w:proofErr w:type="spellEnd"/>
      <w:r w:rsidRPr="00345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powinien wyglądać następująco: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367"/>
      </w:tblGrid>
      <w:tr w:rsidR="00345CF7" w:rsidRPr="00345CF7" w:rsidTr="00345CF7">
        <w:trPr>
          <w:tblCellSpacing w:w="0" w:type="dxa"/>
        </w:trPr>
        <w:tc>
          <w:tcPr>
            <w:tcW w:w="0" w:type="auto"/>
            <w:vAlign w:val="center"/>
            <w:hideMark/>
          </w:tcPr>
          <w:p w:rsidR="00345CF7" w:rsidRPr="00345CF7" w:rsidRDefault="00345CF7" w:rsidP="0034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4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5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6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7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8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9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10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11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12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13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15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16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17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18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19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20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21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22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23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24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25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26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27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28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29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30</w:t>
            </w:r>
          </w:p>
        </w:tc>
        <w:tc>
          <w:tcPr>
            <w:tcW w:w="0" w:type="auto"/>
            <w:vAlign w:val="center"/>
            <w:hideMark/>
          </w:tcPr>
          <w:p w:rsidR="00345CF7" w:rsidRPr="00345CF7" w:rsidRDefault="00345CF7" w:rsidP="0034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5CF7">
              <w:rPr>
                <w:rFonts w:ascii="Times New Roman" w:eastAsia="Times New Roman" w:hAnsi="Times New Roman" w:cs="Times New Roman"/>
                <w:color w:val="CC00CC"/>
                <w:sz w:val="24"/>
                <w:szCs w:val="24"/>
                <w:lang w:eastAsia="pl-PL"/>
              </w:rPr>
              <w:t>#kontener</w:t>
            </w:r>
            <w:r w:rsidRPr="00345CF7">
              <w:rPr>
                <w:rFonts w:ascii="Times New Roman" w:eastAsia="Times New Roman" w:hAnsi="Times New Roman" w:cs="Times New Roman"/>
                <w:color w:val="00AA00"/>
                <w:sz w:val="24"/>
                <w:szCs w:val="24"/>
                <w:lang w:eastAsia="pl-PL"/>
              </w:rPr>
              <w:t>{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34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width</w:t>
            </w:r>
            <w:proofErr w:type="spellEnd"/>
            <w:r w:rsidRPr="00345CF7">
              <w:rPr>
                <w:rFonts w:ascii="Times New Roman" w:eastAsia="Times New Roman" w:hAnsi="Times New Roman" w:cs="Times New Roman"/>
                <w:color w:val="00AA00"/>
                <w:sz w:val="24"/>
                <w:szCs w:val="24"/>
                <w:lang w:eastAsia="pl-PL"/>
              </w:rPr>
              <w:t>: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45CF7">
              <w:rPr>
                <w:rFonts w:ascii="Times New Roman" w:eastAsia="Times New Roman" w:hAnsi="Times New Roman" w:cs="Times New Roman"/>
                <w:color w:val="993333"/>
                <w:sz w:val="24"/>
                <w:szCs w:val="24"/>
                <w:lang w:eastAsia="pl-PL"/>
              </w:rPr>
              <w:t>960px</w:t>
            </w:r>
            <w:r w:rsidRPr="00345CF7">
              <w:rPr>
                <w:rFonts w:ascii="Times New Roman" w:eastAsia="Times New Roman" w:hAnsi="Times New Roman" w:cs="Times New Roman"/>
                <w:color w:val="00AA00"/>
                <w:sz w:val="24"/>
                <w:szCs w:val="24"/>
                <w:lang w:eastAsia="pl-PL"/>
              </w:rPr>
              <w:t>;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34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margin</w:t>
            </w:r>
            <w:proofErr w:type="spellEnd"/>
            <w:r w:rsidRPr="00345CF7">
              <w:rPr>
                <w:rFonts w:ascii="Times New Roman" w:eastAsia="Times New Roman" w:hAnsi="Times New Roman" w:cs="Times New Roman"/>
                <w:color w:val="00AA00"/>
                <w:sz w:val="24"/>
                <w:szCs w:val="24"/>
                <w:lang w:eastAsia="pl-PL"/>
              </w:rPr>
              <w:t>: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45CF7">
              <w:rPr>
                <w:rFonts w:ascii="Times New Roman" w:eastAsia="Times New Roman" w:hAnsi="Times New Roman" w:cs="Times New Roman"/>
                <w:color w:val="CC66CC"/>
                <w:sz w:val="24"/>
                <w:szCs w:val="24"/>
                <w:lang w:eastAsia="pl-PL"/>
              </w:rPr>
              <w:t>0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45CF7">
              <w:rPr>
                <w:rFonts w:ascii="Times New Roman" w:eastAsia="Times New Roman" w:hAnsi="Times New Roman" w:cs="Times New Roman"/>
                <w:color w:val="993333"/>
                <w:sz w:val="24"/>
                <w:szCs w:val="24"/>
                <w:lang w:eastAsia="pl-PL"/>
              </w:rPr>
              <w:t>auto</w:t>
            </w:r>
            <w:r w:rsidRPr="00345CF7">
              <w:rPr>
                <w:rFonts w:ascii="Times New Roman" w:eastAsia="Times New Roman" w:hAnsi="Times New Roman" w:cs="Times New Roman"/>
                <w:color w:val="00AA00"/>
                <w:sz w:val="24"/>
                <w:szCs w:val="24"/>
                <w:lang w:eastAsia="pl-PL"/>
              </w:rPr>
              <w:t>;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45CF7">
              <w:rPr>
                <w:rFonts w:ascii="Times New Roman" w:eastAsia="Times New Roman" w:hAnsi="Times New Roman" w:cs="Times New Roman"/>
                <w:color w:val="00AA00"/>
                <w:sz w:val="24"/>
                <w:szCs w:val="24"/>
                <w:lang w:eastAsia="pl-PL"/>
              </w:rPr>
              <w:t>}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45CF7">
              <w:rPr>
                <w:rFonts w:ascii="Times New Roman" w:eastAsia="Times New Roman" w:hAnsi="Times New Roman" w:cs="Times New Roman"/>
                <w:color w:val="CC00CC"/>
                <w:sz w:val="24"/>
                <w:szCs w:val="24"/>
                <w:lang w:eastAsia="pl-PL"/>
              </w:rPr>
              <w:t>#</w:t>
            </w:r>
            <w:proofErr w:type="spellStart"/>
            <w:r w:rsidRPr="00345CF7">
              <w:rPr>
                <w:rFonts w:ascii="Times New Roman" w:eastAsia="Times New Roman" w:hAnsi="Times New Roman" w:cs="Times New Roman"/>
                <w:color w:val="CC00CC"/>
                <w:sz w:val="24"/>
                <w:szCs w:val="24"/>
                <w:lang w:eastAsia="pl-PL"/>
              </w:rPr>
              <w:t>naglowek</w:t>
            </w:r>
            <w:proofErr w:type="spellEnd"/>
            <w:r w:rsidRPr="00345CF7">
              <w:rPr>
                <w:rFonts w:ascii="Times New Roman" w:eastAsia="Times New Roman" w:hAnsi="Times New Roman" w:cs="Times New Roman"/>
                <w:color w:val="00AA00"/>
                <w:sz w:val="24"/>
                <w:szCs w:val="24"/>
                <w:lang w:eastAsia="pl-PL"/>
              </w:rPr>
              <w:t>{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34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margin</w:t>
            </w:r>
            <w:proofErr w:type="spellEnd"/>
            <w:r w:rsidRPr="00345CF7">
              <w:rPr>
                <w:rFonts w:ascii="Times New Roman" w:eastAsia="Times New Roman" w:hAnsi="Times New Roman" w:cs="Times New Roman"/>
                <w:color w:val="00AA00"/>
                <w:sz w:val="24"/>
                <w:szCs w:val="24"/>
                <w:lang w:eastAsia="pl-PL"/>
              </w:rPr>
              <w:t>: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45CF7">
              <w:rPr>
                <w:rFonts w:ascii="Times New Roman" w:eastAsia="Times New Roman" w:hAnsi="Times New Roman" w:cs="Times New Roman"/>
                <w:color w:val="993333"/>
                <w:sz w:val="24"/>
                <w:szCs w:val="24"/>
                <w:lang w:eastAsia="pl-PL"/>
              </w:rPr>
              <w:t>10px</w:t>
            </w:r>
            <w:r w:rsidRPr="00345CF7">
              <w:rPr>
                <w:rFonts w:ascii="Times New Roman" w:eastAsia="Times New Roman" w:hAnsi="Times New Roman" w:cs="Times New Roman"/>
                <w:color w:val="00AA00"/>
                <w:sz w:val="24"/>
                <w:szCs w:val="24"/>
                <w:lang w:eastAsia="pl-PL"/>
              </w:rPr>
              <w:t>;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34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width</w:t>
            </w:r>
            <w:proofErr w:type="spellEnd"/>
            <w:r w:rsidRPr="00345CF7">
              <w:rPr>
                <w:rFonts w:ascii="Times New Roman" w:eastAsia="Times New Roman" w:hAnsi="Times New Roman" w:cs="Times New Roman"/>
                <w:color w:val="00AA00"/>
                <w:sz w:val="24"/>
                <w:szCs w:val="24"/>
                <w:lang w:eastAsia="pl-PL"/>
              </w:rPr>
              <w:t>: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45CF7">
              <w:rPr>
                <w:rFonts w:ascii="Times New Roman" w:eastAsia="Times New Roman" w:hAnsi="Times New Roman" w:cs="Times New Roman"/>
                <w:color w:val="993333"/>
                <w:sz w:val="24"/>
                <w:szCs w:val="24"/>
                <w:lang w:eastAsia="pl-PL"/>
              </w:rPr>
              <w:t>936px</w:t>
            </w:r>
            <w:r w:rsidRPr="00345CF7">
              <w:rPr>
                <w:rFonts w:ascii="Times New Roman" w:eastAsia="Times New Roman" w:hAnsi="Times New Roman" w:cs="Times New Roman"/>
                <w:color w:val="00AA00"/>
                <w:sz w:val="24"/>
                <w:szCs w:val="24"/>
                <w:lang w:eastAsia="pl-PL"/>
              </w:rPr>
              <w:t>;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34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height</w:t>
            </w:r>
            <w:proofErr w:type="spellEnd"/>
            <w:r w:rsidRPr="00345CF7">
              <w:rPr>
                <w:rFonts w:ascii="Times New Roman" w:eastAsia="Times New Roman" w:hAnsi="Times New Roman" w:cs="Times New Roman"/>
                <w:color w:val="00AA00"/>
                <w:sz w:val="24"/>
                <w:szCs w:val="24"/>
                <w:lang w:eastAsia="pl-PL"/>
              </w:rPr>
              <w:t>: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45CF7">
              <w:rPr>
                <w:rFonts w:ascii="Times New Roman" w:eastAsia="Times New Roman" w:hAnsi="Times New Roman" w:cs="Times New Roman"/>
                <w:color w:val="993333"/>
                <w:sz w:val="24"/>
                <w:szCs w:val="24"/>
                <w:lang w:eastAsia="pl-PL"/>
              </w:rPr>
              <w:t>200px</w:t>
            </w:r>
            <w:r w:rsidRPr="00345CF7">
              <w:rPr>
                <w:rFonts w:ascii="Times New Roman" w:eastAsia="Times New Roman" w:hAnsi="Times New Roman" w:cs="Times New Roman"/>
                <w:color w:val="00AA00"/>
                <w:sz w:val="24"/>
                <w:szCs w:val="24"/>
                <w:lang w:eastAsia="pl-PL"/>
              </w:rPr>
              <w:t>;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34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border</w:t>
            </w:r>
            <w:proofErr w:type="spellEnd"/>
            <w:r w:rsidRPr="00345CF7">
              <w:rPr>
                <w:rFonts w:ascii="Times New Roman" w:eastAsia="Times New Roman" w:hAnsi="Times New Roman" w:cs="Times New Roman"/>
                <w:color w:val="00AA00"/>
                <w:sz w:val="24"/>
                <w:szCs w:val="24"/>
                <w:lang w:eastAsia="pl-PL"/>
              </w:rPr>
              <w:t>: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45CF7">
              <w:rPr>
                <w:rFonts w:ascii="Times New Roman" w:eastAsia="Times New Roman" w:hAnsi="Times New Roman" w:cs="Times New Roman"/>
                <w:color w:val="993333"/>
                <w:sz w:val="24"/>
                <w:szCs w:val="24"/>
                <w:lang w:eastAsia="pl-PL"/>
              </w:rPr>
              <w:t>2px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45CF7">
              <w:rPr>
                <w:rFonts w:ascii="Times New Roman" w:eastAsia="Times New Roman" w:hAnsi="Times New Roman" w:cs="Times New Roman"/>
                <w:color w:val="993333"/>
                <w:sz w:val="24"/>
                <w:szCs w:val="24"/>
                <w:lang w:eastAsia="pl-PL"/>
              </w:rPr>
              <w:t>solid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45CF7">
              <w:rPr>
                <w:rFonts w:ascii="Times New Roman" w:eastAsia="Times New Roman" w:hAnsi="Times New Roman" w:cs="Times New Roman"/>
                <w:color w:val="DC143C"/>
                <w:sz w:val="24"/>
                <w:szCs w:val="24"/>
                <w:lang w:eastAsia="pl-PL"/>
              </w:rPr>
              <w:t>black</w:t>
            </w:r>
            <w:proofErr w:type="spellEnd"/>
            <w:r w:rsidRPr="00345CF7">
              <w:rPr>
                <w:rFonts w:ascii="Times New Roman" w:eastAsia="Times New Roman" w:hAnsi="Times New Roman" w:cs="Times New Roman"/>
                <w:color w:val="00AA00"/>
                <w:sz w:val="24"/>
                <w:szCs w:val="24"/>
                <w:lang w:eastAsia="pl-PL"/>
              </w:rPr>
              <w:t>;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45CF7">
              <w:rPr>
                <w:rFonts w:ascii="Times New Roman" w:eastAsia="Times New Roman" w:hAnsi="Times New Roman" w:cs="Times New Roman"/>
                <w:color w:val="00AA00"/>
                <w:sz w:val="24"/>
                <w:szCs w:val="24"/>
                <w:lang w:eastAsia="pl-PL"/>
              </w:rPr>
              <w:t>}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.kolumna</w:t>
            </w:r>
            <w:r w:rsidRPr="00345CF7">
              <w:rPr>
                <w:rFonts w:ascii="Times New Roman" w:eastAsia="Times New Roman" w:hAnsi="Times New Roman" w:cs="Times New Roman"/>
                <w:color w:val="00AA00"/>
                <w:sz w:val="24"/>
                <w:szCs w:val="24"/>
                <w:lang w:eastAsia="pl-PL"/>
              </w:rPr>
              <w:t>{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34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float</w:t>
            </w:r>
            <w:proofErr w:type="spellEnd"/>
            <w:r w:rsidRPr="00345CF7">
              <w:rPr>
                <w:rFonts w:ascii="Times New Roman" w:eastAsia="Times New Roman" w:hAnsi="Times New Roman" w:cs="Times New Roman"/>
                <w:color w:val="00AA00"/>
                <w:sz w:val="24"/>
                <w:szCs w:val="24"/>
                <w:lang w:eastAsia="pl-PL"/>
              </w:rPr>
              <w:t>: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45CF7">
              <w:rPr>
                <w:rFonts w:ascii="Times New Roman" w:eastAsia="Times New Roman" w:hAnsi="Times New Roman" w:cs="Times New Roman"/>
                <w:color w:val="993333"/>
                <w:sz w:val="24"/>
                <w:szCs w:val="24"/>
                <w:lang w:eastAsia="pl-PL"/>
              </w:rPr>
              <w:t>left</w:t>
            </w:r>
            <w:proofErr w:type="spellEnd"/>
            <w:r w:rsidRPr="00345CF7">
              <w:rPr>
                <w:rFonts w:ascii="Times New Roman" w:eastAsia="Times New Roman" w:hAnsi="Times New Roman" w:cs="Times New Roman"/>
                <w:color w:val="00AA00"/>
                <w:sz w:val="24"/>
                <w:szCs w:val="24"/>
                <w:lang w:eastAsia="pl-PL"/>
              </w:rPr>
              <w:t>;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34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margin</w:t>
            </w:r>
            <w:proofErr w:type="spellEnd"/>
            <w:r w:rsidRPr="00345CF7">
              <w:rPr>
                <w:rFonts w:ascii="Times New Roman" w:eastAsia="Times New Roman" w:hAnsi="Times New Roman" w:cs="Times New Roman"/>
                <w:color w:val="00AA00"/>
                <w:sz w:val="24"/>
                <w:szCs w:val="24"/>
                <w:lang w:eastAsia="pl-PL"/>
              </w:rPr>
              <w:t>: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45CF7">
              <w:rPr>
                <w:rFonts w:ascii="Times New Roman" w:eastAsia="Times New Roman" w:hAnsi="Times New Roman" w:cs="Times New Roman"/>
                <w:color w:val="993333"/>
                <w:sz w:val="24"/>
                <w:szCs w:val="24"/>
                <w:lang w:eastAsia="pl-PL"/>
              </w:rPr>
              <w:t>10px</w:t>
            </w:r>
            <w:r w:rsidRPr="00345CF7">
              <w:rPr>
                <w:rFonts w:ascii="Times New Roman" w:eastAsia="Times New Roman" w:hAnsi="Times New Roman" w:cs="Times New Roman"/>
                <w:color w:val="00AA00"/>
                <w:sz w:val="24"/>
                <w:szCs w:val="24"/>
                <w:lang w:eastAsia="pl-PL"/>
              </w:rPr>
              <w:t>;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34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width</w:t>
            </w:r>
            <w:proofErr w:type="spellEnd"/>
            <w:r w:rsidRPr="00345CF7">
              <w:rPr>
                <w:rFonts w:ascii="Times New Roman" w:eastAsia="Times New Roman" w:hAnsi="Times New Roman" w:cs="Times New Roman"/>
                <w:color w:val="00AA00"/>
                <w:sz w:val="24"/>
                <w:szCs w:val="24"/>
                <w:lang w:eastAsia="pl-PL"/>
              </w:rPr>
              <w:t>: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45CF7">
              <w:rPr>
                <w:rFonts w:ascii="Times New Roman" w:eastAsia="Times New Roman" w:hAnsi="Times New Roman" w:cs="Times New Roman"/>
                <w:color w:val="993333"/>
                <w:sz w:val="24"/>
                <w:szCs w:val="24"/>
                <w:lang w:eastAsia="pl-PL"/>
              </w:rPr>
              <w:t>296px</w:t>
            </w:r>
            <w:r w:rsidRPr="00345CF7">
              <w:rPr>
                <w:rFonts w:ascii="Times New Roman" w:eastAsia="Times New Roman" w:hAnsi="Times New Roman" w:cs="Times New Roman"/>
                <w:color w:val="00AA00"/>
                <w:sz w:val="24"/>
                <w:szCs w:val="24"/>
                <w:lang w:eastAsia="pl-PL"/>
              </w:rPr>
              <w:t>;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34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height</w:t>
            </w:r>
            <w:proofErr w:type="spellEnd"/>
            <w:r w:rsidRPr="00345CF7">
              <w:rPr>
                <w:rFonts w:ascii="Times New Roman" w:eastAsia="Times New Roman" w:hAnsi="Times New Roman" w:cs="Times New Roman"/>
                <w:color w:val="00AA00"/>
                <w:sz w:val="24"/>
                <w:szCs w:val="24"/>
                <w:lang w:eastAsia="pl-PL"/>
              </w:rPr>
              <w:t>: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45CF7">
              <w:rPr>
                <w:rFonts w:ascii="Times New Roman" w:eastAsia="Times New Roman" w:hAnsi="Times New Roman" w:cs="Times New Roman"/>
                <w:color w:val="993333"/>
                <w:sz w:val="24"/>
                <w:szCs w:val="24"/>
                <w:lang w:eastAsia="pl-PL"/>
              </w:rPr>
              <w:t>350px</w:t>
            </w:r>
            <w:r w:rsidRPr="00345CF7">
              <w:rPr>
                <w:rFonts w:ascii="Times New Roman" w:eastAsia="Times New Roman" w:hAnsi="Times New Roman" w:cs="Times New Roman"/>
                <w:color w:val="00AA00"/>
                <w:sz w:val="24"/>
                <w:szCs w:val="24"/>
                <w:lang w:eastAsia="pl-PL"/>
              </w:rPr>
              <w:t>;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34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border</w:t>
            </w:r>
            <w:proofErr w:type="spellEnd"/>
            <w:r w:rsidRPr="00345CF7">
              <w:rPr>
                <w:rFonts w:ascii="Times New Roman" w:eastAsia="Times New Roman" w:hAnsi="Times New Roman" w:cs="Times New Roman"/>
                <w:color w:val="00AA00"/>
                <w:sz w:val="24"/>
                <w:szCs w:val="24"/>
                <w:lang w:eastAsia="pl-PL"/>
              </w:rPr>
              <w:t>: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45CF7">
              <w:rPr>
                <w:rFonts w:ascii="Times New Roman" w:eastAsia="Times New Roman" w:hAnsi="Times New Roman" w:cs="Times New Roman"/>
                <w:color w:val="993333"/>
                <w:sz w:val="24"/>
                <w:szCs w:val="24"/>
                <w:lang w:eastAsia="pl-PL"/>
              </w:rPr>
              <w:t>2px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45CF7">
              <w:rPr>
                <w:rFonts w:ascii="Times New Roman" w:eastAsia="Times New Roman" w:hAnsi="Times New Roman" w:cs="Times New Roman"/>
                <w:color w:val="993333"/>
                <w:sz w:val="24"/>
                <w:szCs w:val="24"/>
                <w:lang w:eastAsia="pl-PL"/>
              </w:rPr>
              <w:t>solid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45CF7">
              <w:rPr>
                <w:rFonts w:ascii="Times New Roman" w:eastAsia="Times New Roman" w:hAnsi="Times New Roman" w:cs="Times New Roman"/>
                <w:color w:val="DC143C"/>
                <w:sz w:val="24"/>
                <w:szCs w:val="24"/>
                <w:lang w:eastAsia="pl-PL"/>
              </w:rPr>
              <w:t>black</w:t>
            </w:r>
            <w:proofErr w:type="spellEnd"/>
            <w:r w:rsidRPr="00345CF7">
              <w:rPr>
                <w:rFonts w:ascii="Times New Roman" w:eastAsia="Times New Roman" w:hAnsi="Times New Roman" w:cs="Times New Roman"/>
                <w:color w:val="00AA00"/>
                <w:sz w:val="24"/>
                <w:szCs w:val="24"/>
                <w:lang w:eastAsia="pl-PL"/>
              </w:rPr>
              <w:t>;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45CF7">
              <w:rPr>
                <w:rFonts w:ascii="Times New Roman" w:eastAsia="Times New Roman" w:hAnsi="Times New Roman" w:cs="Times New Roman"/>
                <w:color w:val="00AA00"/>
                <w:sz w:val="24"/>
                <w:szCs w:val="24"/>
                <w:lang w:eastAsia="pl-PL"/>
              </w:rPr>
              <w:t>}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45CF7">
              <w:rPr>
                <w:rFonts w:ascii="Times New Roman" w:eastAsia="Times New Roman" w:hAnsi="Times New Roman" w:cs="Times New Roman"/>
                <w:color w:val="CC00CC"/>
                <w:sz w:val="24"/>
                <w:szCs w:val="24"/>
                <w:lang w:eastAsia="pl-PL"/>
              </w:rPr>
              <w:t>#</w:t>
            </w:r>
            <w:proofErr w:type="spellStart"/>
            <w:r w:rsidRPr="00345CF7">
              <w:rPr>
                <w:rFonts w:ascii="Times New Roman" w:eastAsia="Times New Roman" w:hAnsi="Times New Roman" w:cs="Times New Roman"/>
                <w:color w:val="CC00CC"/>
                <w:sz w:val="24"/>
                <w:szCs w:val="24"/>
                <w:lang w:eastAsia="pl-PL"/>
              </w:rPr>
              <w:t>clear</w:t>
            </w:r>
            <w:proofErr w:type="spellEnd"/>
            <w:r w:rsidRPr="00345CF7">
              <w:rPr>
                <w:rFonts w:ascii="Times New Roman" w:eastAsia="Times New Roman" w:hAnsi="Times New Roman" w:cs="Times New Roman"/>
                <w:color w:val="00AA00"/>
                <w:sz w:val="24"/>
                <w:szCs w:val="24"/>
                <w:lang w:eastAsia="pl-PL"/>
              </w:rPr>
              <w:t>{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34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clear</w:t>
            </w:r>
            <w:proofErr w:type="spellEnd"/>
            <w:r w:rsidRPr="00345CF7">
              <w:rPr>
                <w:rFonts w:ascii="Times New Roman" w:eastAsia="Times New Roman" w:hAnsi="Times New Roman" w:cs="Times New Roman"/>
                <w:color w:val="00AA00"/>
                <w:sz w:val="24"/>
                <w:szCs w:val="24"/>
                <w:lang w:eastAsia="pl-PL"/>
              </w:rPr>
              <w:t>: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45CF7">
              <w:rPr>
                <w:rFonts w:ascii="Times New Roman" w:eastAsia="Times New Roman" w:hAnsi="Times New Roman" w:cs="Times New Roman"/>
                <w:color w:val="993333"/>
                <w:sz w:val="24"/>
                <w:szCs w:val="24"/>
                <w:lang w:eastAsia="pl-PL"/>
              </w:rPr>
              <w:t>both</w:t>
            </w:r>
            <w:proofErr w:type="spellEnd"/>
            <w:r w:rsidRPr="00345CF7">
              <w:rPr>
                <w:rFonts w:ascii="Times New Roman" w:eastAsia="Times New Roman" w:hAnsi="Times New Roman" w:cs="Times New Roman"/>
                <w:color w:val="00AA00"/>
                <w:sz w:val="24"/>
                <w:szCs w:val="24"/>
                <w:lang w:eastAsia="pl-PL"/>
              </w:rPr>
              <w:t>;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45CF7">
              <w:rPr>
                <w:rFonts w:ascii="Times New Roman" w:eastAsia="Times New Roman" w:hAnsi="Times New Roman" w:cs="Times New Roman"/>
                <w:color w:val="00AA00"/>
                <w:sz w:val="24"/>
                <w:szCs w:val="24"/>
                <w:lang w:eastAsia="pl-PL"/>
              </w:rPr>
              <w:t>}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45CF7">
              <w:rPr>
                <w:rFonts w:ascii="Times New Roman" w:eastAsia="Times New Roman" w:hAnsi="Times New Roman" w:cs="Times New Roman"/>
                <w:color w:val="CC00CC"/>
                <w:sz w:val="24"/>
                <w:szCs w:val="24"/>
                <w:lang w:eastAsia="pl-PL"/>
              </w:rPr>
              <w:t>#stopka</w:t>
            </w:r>
            <w:r w:rsidRPr="00345CF7">
              <w:rPr>
                <w:rFonts w:ascii="Times New Roman" w:eastAsia="Times New Roman" w:hAnsi="Times New Roman" w:cs="Times New Roman"/>
                <w:color w:val="00AA00"/>
                <w:sz w:val="24"/>
                <w:szCs w:val="24"/>
                <w:lang w:eastAsia="pl-PL"/>
              </w:rPr>
              <w:t>{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34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margin</w:t>
            </w:r>
            <w:proofErr w:type="spellEnd"/>
            <w:r w:rsidRPr="00345CF7">
              <w:rPr>
                <w:rFonts w:ascii="Times New Roman" w:eastAsia="Times New Roman" w:hAnsi="Times New Roman" w:cs="Times New Roman"/>
                <w:color w:val="00AA00"/>
                <w:sz w:val="24"/>
                <w:szCs w:val="24"/>
                <w:lang w:eastAsia="pl-PL"/>
              </w:rPr>
              <w:t>: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45CF7">
              <w:rPr>
                <w:rFonts w:ascii="Times New Roman" w:eastAsia="Times New Roman" w:hAnsi="Times New Roman" w:cs="Times New Roman"/>
                <w:color w:val="993333"/>
                <w:sz w:val="24"/>
                <w:szCs w:val="24"/>
                <w:lang w:eastAsia="pl-PL"/>
              </w:rPr>
              <w:t>10px</w:t>
            </w:r>
            <w:r w:rsidRPr="00345CF7">
              <w:rPr>
                <w:rFonts w:ascii="Times New Roman" w:eastAsia="Times New Roman" w:hAnsi="Times New Roman" w:cs="Times New Roman"/>
                <w:color w:val="00AA00"/>
                <w:sz w:val="24"/>
                <w:szCs w:val="24"/>
                <w:lang w:eastAsia="pl-PL"/>
              </w:rPr>
              <w:t>;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34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width</w:t>
            </w:r>
            <w:proofErr w:type="spellEnd"/>
            <w:r w:rsidRPr="00345CF7">
              <w:rPr>
                <w:rFonts w:ascii="Times New Roman" w:eastAsia="Times New Roman" w:hAnsi="Times New Roman" w:cs="Times New Roman"/>
                <w:color w:val="00AA00"/>
                <w:sz w:val="24"/>
                <w:szCs w:val="24"/>
                <w:lang w:eastAsia="pl-PL"/>
              </w:rPr>
              <w:t>: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45CF7">
              <w:rPr>
                <w:rFonts w:ascii="Times New Roman" w:eastAsia="Times New Roman" w:hAnsi="Times New Roman" w:cs="Times New Roman"/>
                <w:color w:val="993333"/>
                <w:sz w:val="24"/>
                <w:szCs w:val="24"/>
                <w:lang w:eastAsia="pl-PL"/>
              </w:rPr>
              <w:t>936px</w:t>
            </w:r>
            <w:r w:rsidRPr="00345CF7">
              <w:rPr>
                <w:rFonts w:ascii="Times New Roman" w:eastAsia="Times New Roman" w:hAnsi="Times New Roman" w:cs="Times New Roman"/>
                <w:color w:val="00AA00"/>
                <w:sz w:val="24"/>
                <w:szCs w:val="24"/>
                <w:lang w:eastAsia="pl-PL"/>
              </w:rPr>
              <w:t>;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34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height</w:t>
            </w:r>
            <w:proofErr w:type="spellEnd"/>
            <w:r w:rsidRPr="00345CF7">
              <w:rPr>
                <w:rFonts w:ascii="Times New Roman" w:eastAsia="Times New Roman" w:hAnsi="Times New Roman" w:cs="Times New Roman"/>
                <w:color w:val="00AA00"/>
                <w:sz w:val="24"/>
                <w:szCs w:val="24"/>
                <w:lang w:eastAsia="pl-PL"/>
              </w:rPr>
              <w:t>: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45CF7">
              <w:rPr>
                <w:rFonts w:ascii="Times New Roman" w:eastAsia="Times New Roman" w:hAnsi="Times New Roman" w:cs="Times New Roman"/>
                <w:color w:val="993333"/>
                <w:sz w:val="24"/>
                <w:szCs w:val="24"/>
                <w:lang w:eastAsia="pl-PL"/>
              </w:rPr>
              <w:t>150px</w:t>
            </w:r>
            <w:r w:rsidRPr="00345CF7">
              <w:rPr>
                <w:rFonts w:ascii="Times New Roman" w:eastAsia="Times New Roman" w:hAnsi="Times New Roman" w:cs="Times New Roman"/>
                <w:color w:val="00AA00"/>
                <w:sz w:val="24"/>
                <w:szCs w:val="24"/>
                <w:lang w:eastAsia="pl-PL"/>
              </w:rPr>
              <w:t>;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34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border</w:t>
            </w:r>
            <w:proofErr w:type="spellEnd"/>
            <w:r w:rsidRPr="00345CF7">
              <w:rPr>
                <w:rFonts w:ascii="Times New Roman" w:eastAsia="Times New Roman" w:hAnsi="Times New Roman" w:cs="Times New Roman"/>
                <w:color w:val="00AA00"/>
                <w:sz w:val="24"/>
                <w:szCs w:val="24"/>
                <w:lang w:eastAsia="pl-PL"/>
              </w:rPr>
              <w:t>: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45CF7">
              <w:rPr>
                <w:rFonts w:ascii="Times New Roman" w:eastAsia="Times New Roman" w:hAnsi="Times New Roman" w:cs="Times New Roman"/>
                <w:color w:val="993333"/>
                <w:sz w:val="24"/>
                <w:szCs w:val="24"/>
                <w:lang w:eastAsia="pl-PL"/>
              </w:rPr>
              <w:t>2px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45CF7">
              <w:rPr>
                <w:rFonts w:ascii="Times New Roman" w:eastAsia="Times New Roman" w:hAnsi="Times New Roman" w:cs="Times New Roman"/>
                <w:color w:val="993333"/>
                <w:sz w:val="24"/>
                <w:szCs w:val="24"/>
                <w:lang w:eastAsia="pl-PL"/>
              </w:rPr>
              <w:t>solid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45CF7">
              <w:rPr>
                <w:rFonts w:ascii="Times New Roman" w:eastAsia="Times New Roman" w:hAnsi="Times New Roman" w:cs="Times New Roman"/>
                <w:color w:val="DC143C"/>
                <w:sz w:val="24"/>
                <w:szCs w:val="24"/>
                <w:lang w:eastAsia="pl-PL"/>
              </w:rPr>
              <w:t>black</w:t>
            </w:r>
            <w:proofErr w:type="spellEnd"/>
            <w:r w:rsidRPr="00345CF7">
              <w:rPr>
                <w:rFonts w:ascii="Times New Roman" w:eastAsia="Times New Roman" w:hAnsi="Times New Roman" w:cs="Times New Roman"/>
                <w:color w:val="00AA00"/>
                <w:sz w:val="24"/>
                <w:szCs w:val="24"/>
                <w:lang w:eastAsia="pl-PL"/>
              </w:rPr>
              <w:t>;</w:t>
            </w:r>
            <w:r w:rsidRPr="00345C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45CF7">
              <w:rPr>
                <w:rFonts w:ascii="Times New Roman" w:eastAsia="Times New Roman" w:hAnsi="Times New Roman" w:cs="Times New Roman"/>
                <w:color w:val="00AA00"/>
                <w:sz w:val="24"/>
                <w:szCs w:val="24"/>
                <w:lang w:eastAsia="pl-PL"/>
              </w:rPr>
              <w:t>}</w:t>
            </w:r>
          </w:p>
        </w:tc>
      </w:tr>
    </w:tbl>
    <w:p w:rsidR="00E50239" w:rsidRPr="00345CF7" w:rsidRDefault="00345CF7" w:rsidP="00345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CF7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wszystko wykonaliśmy dobrze, nasza strona powinna wyglądać dokładnie tak jak na zamieszczonym wcześniej wzorze.</w:t>
      </w:r>
    </w:p>
    <w:sectPr w:rsidR="00E50239" w:rsidRPr="00345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F7"/>
    <w:rsid w:val="00345CF7"/>
    <w:rsid w:val="003D1D4B"/>
    <w:rsid w:val="00805DB4"/>
    <w:rsid w:val="00E50239"/>
    <w:rsid w:val="00E9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29643-5263-4FDE-A5BB-068156A2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5CF7"/>
    <w:rPr>
      <w:b/>
      <w:bCs/>
    </w:rPr>
  </w:style>
  <w:style w:type="character" w:styleId="Uwydatnienie">
    <w:name w:val="Emphasis"/>
    <w:basedOn w:val="Domylnaczcionkaakapitu"/>
    <w:uiPriority w:val="20"/>
    <w:qFormat/>
    <w:rsid w:val="00345C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fx-team.fulara.com/wp-content/uploads/2015/04/layout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sala223</dc:creator>
  <cp:keywords/>
  <dc:description/>
  <cp:lastModifiedBy>sala223</cp:lastModifiedBy>
  <cp:revision>1</cp:revision>
  <dcterms:created xsi:type="dcterms:W3CDTF">2017-11-27T08:48:00Z</dcterms:created>
  <dcterms:modified xsi:type="dcterms:W3CDTF">2017-11-27T10:11:00Z</dcterms:modified>
</cp:coreProperties>
</file>