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9DB3" w14:textId="77777777" w:rsidR="00714800" w:rsidRPr="00714800" w:rsidRDefault="00714800" w:rsidP="0071480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Kontrolka </w:t>
      </w:r>
      <w:r w:rsidRPr="00714800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.NET MAUI</w:t>
      </w:r>
      <w:r w:rsidRPr="0071480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 Editor – Pełny Opis</w:t>
      </w:r>
    </w:p>
    <w:p w14:paraId="40B7AA07" w14:textId="77777777" w:rsidR="00714800" w:rsidRPr="00714800" w:rsidRDefault="00714800" w:rsidP="0071480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Kontrolka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w .NET MAUI służy do przyjmowania danych tekstowych od użytkownika, w przeciwieństwie do kontrolki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Entry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która jest przeznaczona tylko do tekstu jednowierszowego (np. loginy, hasła, krótkie pola formularzy).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umożliwia wprowadzanie tekstu wielowierszowego, co czyni ją idealną do pól komentarzy, opisów produktów, treści wiadomości e-mail czy notatek.</w:t>
      </w:r>
    </w:p>
    <w:p w14:paraId="6102ABC1" w14:textId="77777777" w:rsidR="00714800" w:rsidRPr="00714800" w:rsidRDefault="00714800" w:rsidP="0071480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Kluczowe cechy i właściwości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7413"/>
      </w:tblGrid>
      <w:tr w:rsidR="00714800" w:rsidRPr="00714800" w14:paraId="43F72EA4" w14:textId="77777777" w:rsidTr="00714800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E83E374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</w:pPr>
            <w:r w:rsidRPr="0071480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  <w:t>Właściwość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4B9B8E6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</w:pPr>
            <w:r w:rsidRPr="0071480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  <w:t>Opis</w:t>
            </w:r>
          </w:p>
        </w:tc>
      </w:tr>
      <w:tr w:rsidR="00714800" w:rsidRPr="00714800" w14:paraId="0374E0D8" w14:textId="77777777" w:rsidTr="00714800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CC5104F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Text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F0F9286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Zawiera aktualnie wprowadzony tekst jako typ </w:t>
            </w:r>
            <w:r w:rsidRPr="00714800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string</w:t>
            </w: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.</w:t>
            </w:r>
          </w:p>
        </w:tc>
      </w:tr>
      <w:tr w:rsidR="00714800" w:rsidRPr="00714800" w14:paraId="4909FE20" w14:textId="77777777" w:rsidTr="00714800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5E280DB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Placeholder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D7628D9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Tekst wyświetlany w polu, gdy jest ono puste (np. "Wprowadź swoje uwagi tutaj...").</w:t>
            </w:r>
          </w:p>
        </w:tc>
      </w:tr>
      <w:tr w:rsidR="00714800" w:rsidRPr="00714800" w14:paraId="37A72C6D" w14:textId="77777777" w:rsidTr="00714800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F66DDAE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IsReadOnly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8531DB3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Wartość logiczna (</w:t>
            </w:r>
            <w:r w:rsidRPr="00714800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true</w:t>
            </w: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/</w:t>
            </w:r>
            <w:r w:rsidRPr="00714800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false</w:t>
            </w: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), która blokuje edycję pola przez użytkownika.</w:t>
            </w:r>
          </w:p>
        </w:tc>
      </w:tr>
      <w:tr w:rsidR="00714800" w:rsidRPr="00714800" w14:paraId="3CF13F63" w14:textId="77777777" w:rsidTr="00714800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360279E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Keyboard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ADC9FF5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Określa typ klawiatury ekranowej, która pojawi się na urządzeniu (np. </w:t>
            </w:r>
            <w:r w:rsidRPr="00714800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Text</w:t>
            </w: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, </w:t>
            </w:r>
            <w:r w:rsidRPr="00714800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Numeric</w:t>
            </w: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, </w:t>
            </w:r>
            <w:r w:rsidRPr="00714800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Chat</w:t>
            </w: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, </w:t>
            </w:r>
            <w:r w:rsidRPr="00714800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Email</w:t>
            </w: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, </w:t>
            </w:r>
            <w:r w:rsidRPr="00714800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Url</w:t>
            </w: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).</w:t>
            </w:r>
          </w:p>
        </w:tc>
      </w:tr>
      <w:tr w:rsidR="00714800" w:rsidRPr="00714800" w14:paraId="470B1777" w14:textId="77777777" w:rsidTr="00714800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E199A73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MaxLength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746ED52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Maksymalna dozwolona liczba znaków, które użytkownik może wprowadzić.</w:t>
            </w:r>
          </w:p>
        </w:tc>
      </w:tr>
      <w:tr w:rsidR="00714800" w:rsidRPr="00714800" w14:paraId="219ACE2D" w14:textId="77777777" w:rsidTr="00714800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F8FFE4F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CharacterSpacing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21BDA84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Odstępy między znakami w tekście.</w:t>
            </w:r>
          </w:p>
        </w:tc>
      </w:tr>
      <w:tr w:rsidR="00714800" w:rsidRPr="00714800" w14:paraId="109F775C" w14:textId="77777777" w:rsidTr="00714800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AE44E1E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AutoSize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395B076" w14:textId="77777777" w:rsidR="00714800" w:rsidRPr="00714800" w:rsidRDefault="00714800" w:rsidP="00714800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Wartość logiczna. Jeśli ustawiona na </w:t>
            </w:r>
            <w:r w:rsidRPr="00714800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TextChanges</w:t>
            </w:r>
            <w:r w:rsidRPr="00714800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, kontrolka automatycznie zmienia wysokość w miarę wprowadzania tekstu.</w:t>
            </w:r>
          </w:p>
        </w:tc>
      </w:tr>
    </w:tbl>
    <w:p w14:paraId="50B2CBC1" w14:textId="77777777" w:rsidR="00714800" w:rsidRPr="00714800" w:rsidRDefault="00714800" w:rsidP="0071480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Zdarzenia (Events)</w:t>
      </w:r>
    </w:p>
    <w:p w14:paraId="763F81F4" w14:textId="77777777" w:rsidR="00714800" w:rsidRPr="00714800" w:rsidRDefault="00714800" w:rsidP="0071480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TextChanged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Zdarzenie wywoływane za każdym razem, gdy użytkownik zmieni tekst w polu.</w:t>
      </w:r>
    </w:p>
    <w:p w14:paraId="7D695B7B" w14:textId="77777777" w:rsidR="00714800" w:rsidRPr="00714800" w:rsidRDefault="00714800" w:rsidP="0071480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Completed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Zdarzenie wywoływane, gdy użytkownik zakończy edycję (np. naciśnie przycisk "Gotowe" lub "Zatwierdź" na klawiaturze ekranowej).</w:t>
      </w:r>
    </w:p>
    <w:p w14:paraId="4DE788FA" w14:textId="77777777" w:rsidR="00714800" w:rsidRPr="00714800" w:rsidRDefault="00714800" w:rsidP="0071480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4800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90E9DF6">
          <v:rect id="_x0000_i1025" style="width:0;height:.75pt" o:hralign="center" o:hrstd="t" o:hr="t" fillcolor="#a0a0a0" stroked="f"/>
        </w:pict>
      </w:r>
    </w:p>
    <w:p w14:paraId="467EAC12" w14:textId="77777777" w:rsidR="00714800" w:rsidRPr="00714800" w:rsidRDefault="00714800" w:rsidP="00714800">
      <w:pPr>
        <w:shd w:val="clear" w:color="auto" w:fill="FFFFFF"/>
        <w:spacing w:before="480" w:after="48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2 Przykłady zastosowania z kodem XAML</w:t>
      </w:r>
    </w:p>
    <w:p w14:paraId="049C12CC" w14:textId="77777777" w:rsidR="00714800" w:rsidRPr="00714800" w:rsidRDefault="00714800" w:rsidP="00714800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Przykłady te wykorzystują język XAML, który jest standardowym sposobem definiowania interfejsu użytkownika w .NET MAUI.</w:t>
      </w:r>
    </w:p>
    <w:p w14:paraId="7289D0EE" w14:textId="77777777" w:rsidR="00714800" w:rsidRPr="00714800" w:rsidRDefault="00714800" w:rsidP="00714800">
      <w:pPr>
        <w:shd w:val="clear" w:color="auto" w:fill="FFFFFF"/>
        <w:spacing w:before="480" w:after="48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lastRenderedPageBreak/>
        <w:t>Przykład 1: Prosty edytor z przyciskiem zapisu</w:t>
      </w:r>
    </w:p>
    <w:p w14:paraId="2C213CD6" w14:textId="77777777" w:rsidR="00714800" w:rsidRPr="00714800" w:rsidRDefault="00714800" w:rsidP="00714800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Ten przykład pokazuje podstawowe użycie kontrolki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w formularzu, gdzie po kliknięciu przycisku "Zapisz notatkę" tekst z edytora jest pobierany i wyświetlany w etykiecie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Label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1227B9AF" w14:textId="77777777" w:rsidR="00714800" w:rsidRPr="00714800" w:rsidRDefault="00714800" w:rsidP="00714800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Kod XAML:</w:t>
      </w:r>
    </w:p>
    <w:p w14:paraId="190B1D2F" w14:textId="77777777" w:rsidR="00714800" w:rsidRPr="00714800" w:rsidRDefault="00714800" w:rsidP="00714800">
      <w:pPr>
        <w:shd w:val="clear" w:color="auto" w:fill="F0F2F5"/>
        <w:spacing w:before="480" w:after="480" w:line="390" w:lineRule="atLeast"/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</w:pPr>
      <w:r w:rsidRPr="00714800"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  <w:t>xml</w:t>
      </w:r>
    </w:p>
    <w:p w14:paraId="5A6B46CD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ContentPage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xmlns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"schemas.microsoft.com"</w:t>
      </w:r>
    </w:p>
    <w:p w14:paraId="6087FF30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xmlns:x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"schemas.microsoft.com"</w:t>
      </w:r>
    </w:p>
    <w:p w14:paraId="5C55B0AC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x:Class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"MauiApp.EditorExamplePage"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5E67A753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Padding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"20"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Spacing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"10"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498B0A1F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714800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Tytuł strony --&gt;</w:t>
      </w:r>
    </w:p>
    <w:p w14:paraId="76102179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&lt;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Label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"Dodaj swoją notatkę:"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FontSize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"Medium"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</w:t>
      </w:r>
    </w:p>
    <w:p w14:paraId="63E11378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4CB4CDD1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714800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Główna kontrolka Editor --&gt;</w:t>
      </w:r>
    </w:p>
    <w:p w14:paraId="4F48A1FE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&lt;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Editor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307B69A9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x:Name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"NoteEditor"</w:t>
      </w:r>
    </w:p>
    <w:p w14:paraId="099150D0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Placeholder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"Wpisz tutaj treść notatki..."</w:t>
      </w:r>
    </w:p>
    <w:p w14:paraId="26D5FBEE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HeightRequest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"150"</w:t>
      </w:r>
    </w:p>
    <w:p w14:paraId="7A2E8E0F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MaxLength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"250"</w:t>
      </w:r>
    </w:p>
    <w:p w14:paraId="670CC2EB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/&gt;</w:t>
      </w:r>
    </w:p>
    <w:p w14:paraId="6F9E99BE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327D0F33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714800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Przycisk do akcji --&gt;</w:t>
      </w:r>
    </w:p>
    <w:p w14:paraId="02BCF711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&lt;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Button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265EEAFE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"Zapisz notatkę"</w:t>
      </w:r>
    </w:p>
    <w:p w14:paraId="2269E560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Clicked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"OnSaveButtonClicked"</w:t>
      </w:r>
    </w:p>
    <w:p w14:paraId="539148D9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/&gt;</w:t>
      </w:r>
    </w:p>
    <w:p w14:paraId="07A496C9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50394A5A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714800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Etykieta do wyświetlenia zapisanego tekstu --&gt;</w:t>
      </w:r>
    </w:p>
    <w:p w14:paraId="40E6346A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&lt;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Label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5A75988E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x:Name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"SavedTextLabel"</w:t>
      </w:r>
    </w:p>
    <w:p w14:paraId="6C6A5574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"Ostatnio zapisana notatka pojawi się tutaj."</w:t>
      </w:r>
    </w:p>
    <w:p w14:paraId="465D2320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TextColor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"Green"</w:t>
      </w:r>
    </w:p>
    <w:p w14:paraId="7E195052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/&gt;</w:t>
      </w:r>
    </w:p>
    <w:p w14:paraId="2C2B67DB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&lt;/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183BFF06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&lt;/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ContentPage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50B34113" w14:textId="77777777" w:rsidR="00714800" w:rsidRPr="00714800" w:rsidRDefault="00714800" w:rsidP="00714800">
      <w:pPr>
        <w:shd w:val="clear" w:color="auto" w:fill="F0F2F5"/>
        <w:spacing w:line="240" w:lineRule="auto"/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</w:pPr>
      <w:r w:rsidRPr="00714800"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  <w:t>Używaj kodu z rozwagą.</w:t>
      </w:r>
    </w:p>
    <w:p w14:paraId="07D46314" w14:textId="77777777" w:rsidR="00714800" w:rsidRPr="00714800" w:rsidRDefault="00714800" w:rsidP="0071480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Szczegółowe omówienie każdego wiersza (fragment </w:t>
      </w:r>
      <w:r w:rsidRPr="00714800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 i </w:t>
      </w:r>
      <w:r w:rsidRPr="00714800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Button</w:t>
      </w: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):</w:t>
      </w:r>
    </w:p>
    <w:p w14:paraId="79E99C53" w14:textId="77777777" w:rsidR="00714800" w:rsidRPr="00714800" w:rsidRDefault="00714800" w:rsidP="0071480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&lt;Editor ...&gt;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Definiuje kontrolkę wielowierszowego wprowadzania tekstu.</w:t>
      </w:r>
    </w:p>
    <w:p w14:paraId="121F26D9" w14:textId="77777777" w:rsidR="00714800" w:rsidRPr="00714800" w:rsidRDefault="00714800" w:rsidP="0071480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lastRenderedPageBreak/>
        <w:t>x.Name="NoteEditor"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Nadaje nazwę kontrolce, dzięki czemu można się do niej odwołać w kodzie C# (Code-behind).</w:t>
      </w:r>
    </w:p>
    <w:p w14:paraId="50220EB3" w14:textId="77777777" w:rsidR="00714800" w:rsidRPr="00714800" w:rsidRDefault="00714800" w:rsidP="0071480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Placeholder="Wpisz tutaj treść notatki..."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Wyświetla szary, pomocniczy tekst, gdy pole jest puste.</w:t>
      </w:r>
    </w:p>
    <w:p w14:paraId="459AC7E3" w14:textId="77777777" w:rsidR="00714800" w:rsidRPr="00714800" w:rsidRDefault="00714800" w:rsidP="0071480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HeightRequest="150"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Sugeruje minimalną wysokość kontrolki w pikselach (lub jednostkach zależnych od platformy).</w:t>
      </w:r>
    </w:p>
    <w:p w14:paraId="5DF327A7" w14:textId="77777777" w:rsidR="00714800" w:rsidRPr="00714800" w:rsidRDefault="00714800" w:rsidP="0071480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MaxLength="250"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Ogranicza maksymalną liczbę znaków do 250.</w:t>
      </w:r>
    </w:p>
    <w:p w14:paraId="544529DA" w14:textId="77777777" w:rsidR="00714800" w:rsidRPr="00714800" w:rsidRDefault="00714800" w:rsidP="0071480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&lt;Button ...&gt;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Definiuje przycisk akcji.</w:t>
      </w:r>
    </w:p>
    <w:p w14:paraId="7C637785" w14:textId="77777777" w:rsidR="00714800" w:rsidRPr="00714800" w:rsidRDefault="00714800" w:rsidP="0071480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Clicked="OnSaveButtonClicked"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Wiąże zdarzenie kliknięcia przycisku z metodą o nazwie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OnSaveButtonClicked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zdefiniowaną w pliku Code-behind (C#).</w:t>
      </w:r>
    </w:p>
    <w:p w14:paraId="0EED15AB" w14:textId="77777777" w:rsidR="00714800" w:rsidRPr="00714800" w:rsidRDefault="00714800" w:rsidP="0071480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x.Name="SavedTextLabel"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Nadaje nazwę etykiecie, w której wyświetlimy wynik.</w:t>
      </w:r>
    </w:p>
    <w:p w14:paraId="3864E769" w14:textId="77777777" w:rsidR="00714800" w:rsidRPr="00714800" w:rsidRDefault="00714800" w:rsidP="0071480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Kod Code-behind (C#) – fragment pliku </w:t>
      </w:r>
      <w:r w:rsidRPr="00714800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EditorExamplePage.xaml.cs</w:t>
      </w: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:</w:t>
      </w:r>
    </w:p>
    <w:p w14:paraId="120E7A05" w14:textId="77777777" w:rsidR="00714800" w:rsidRPr="00714800" w:rsidRDefault="00714800" w:rsidP="00714800">
      <w:pPr>
        <w:shd w:val="clear" w:color="auto" w:fill="F0F2F5"/>
        <w:spacing w:after="0" w:line="390" w:lineRule="atLeast"/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</w:pPr>
      <w:r w:rsidRPr="00714800"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  <w:t>csharp</w:t>
      </w:r>
    </w:p>
    <w:p w14:paraId="506BC13F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private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void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OnSaveButtonClicked(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object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sender, EventArgs e)</w:t>
      </w:r>
    </w:p>
    <w:p w14:paraId="50E166E7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{</w:t>
      </w:r>
    </w:p>
    <w:p w14:paraId="72357DA9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714800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Pobranie tekstu z kontrolki Editor i przypisanie go do Label</w:t>
      </w:r>
    </w:p>
    <w:p w14:paraId="0922C31F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SavedTextLabel.Text = $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"Zapisano: {NoteEditor.Text}"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15A42028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}</w:t>
      </w:r>
    </w:p>
    <w:p w14:paraId="5472523B" w14:textId="77777777" w:rsidR="00714800" w:rsidRPr="00714800" w:rsidRDefault="00714800" w:rsidP="00714800">
      <w:pPr>
        <w:shd w:val="clear" w:color="auto" w:fill="F0F2F5"/>
        <w:spacing w:line="240" w:lineRule="auto"/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</w:pPr>
      <w:r w:rsidRPr="00714800"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  <w:t>Używaj kodu z rozwagą.</w:t>
      </w:r>
    </w:p>
    <w:p w14:paraId="40C98803" w14:textId="77777777" w:rsidR="00714800" w:rsidRPr="00714800" w:rsidRDefault="00714800" w:rsidP="0071480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4800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0CECF59">
          <v:rect id="_x0000_i1026" style="width:0;height:.75pt" o:hralign="center" o:hrstd="t" o:hr="t" fillcolor="#a0a0a0" stroked="f"/>
        </w:pict>
      </w:r>
    </w:p>
    <w:p w14:paraId="0E73A81F" w14:textId="77777777" w:rsidR="00714800" w:rsidRPr="00714800" w:rsidRDefault="00714800" w:rsidP="00714800">
      <w:pPr>
        <w:shd w:val="clear" w:color="auto" w:fill="FFFFFF"/>
        <w:spacing w:before="480" w:after="48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Przykład 2: Edytor z dynamicznym licznikiem znaków</w:t>
      </w:r>
    </w:p>
    <w:p w14:paraId="06055640" w14:textId="77777777" w:rsidR="00714800" w:rsidRPr="00714800" w:rsidRDefault="00714800" w:rsidP="00714800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Ten przykład demonstruje użycie zdarzenia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TextChanged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aby na bieżąco informować użytkownika, ile znaków już wpisał.</w:t>
      </w:r>
    </w:p>
    <w:p w14:paraId="15CA9671" w14:textId="77777777" w:rsidR="00714800" w:rsidRPr="00714800" w:rsidRDefault="00714800" w:rsidP="00714800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Kod XAML:</w:t>
      </w:r>
    </w:p>
    <w:p w14:paraId="17FA2194" w14:textId="77777777" w:rsidR="00714800" w:rsidRPr="00714800" w:rsidRDefault="00714800" w:rsidP="00714800">
      <w:pPr>
        <w:shd w:val="clear" w:color="auto" w:fill="F0F2F5"/>
        <w:spacing w:before="480" w:after="480" w:line="390" w:lineRule="atLeast"/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</w:pPr>
      <w:r w:rsidRPr="00714800"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  <w:t>xml</w:t>
      </w:r>
    </w:p>
    <w:p w14:paraId="71E6EAE7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ContentPage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xmlns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"schemas.microsoft.com"</w:t>
      </w:r>
    </w:p>
    <w:p w14:paraId="42CE8C57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xmlns:x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"schemas.microsoft.com"</w:t>
      </w:r>
    </w:p>
    <w:p w14:paraId="08EAB927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x:Class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"MauiApp.EditorCounterPage"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2FCDD4F3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Padding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"20"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Spacing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"10"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066F4892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</w:p>
    <w:p w14:paraId="763FB7CB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&lt;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Editor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057ACDC7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x.Name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"FeedbackEditor"</w:t>
      </w:r>
    </w:p>
    <w:p w14:paraId="5334F57A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lastRenderedPageBreak/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Placeholder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"Napisz swoją opinię..."</w:t>
      </w:r>
    </w:p>
    <w:p w14:paraId="31BA2D47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HeightRequest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"200"</w:t>
      </w:r>
    </w:p>
    <w:p w14:paraId="4E67BC1B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MaxLength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"500"</w:t>
      </w:r>
    </w:p>
    <w:p w14:paraId="7CA8444D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TextChanged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"OnEditorTextChanged"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5E513EC6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/&gt;</w:t>
      </w:r>
    </w:p>
    <w:p w14:paraId="6DE2150F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154EC634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&lt;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Label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0A168625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x:Name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"CharCountLabel"</w:t>
      </w:r>
    </w:p>
    <w:p w14:paraId="1D24F756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"0/500 znaków"</w:t>
      </w:r>
    </w:p>
    <w:p w14:paraId="2E315311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FontSize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"Small"</w:t>
      </w:r>
    </w:p>
    <w:p w14:paraId="354C8F30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HorizontalOptions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"End"</w:t>
      </w:r>
    </w:p>
    <w:p w14:paraId="551E0060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/&gt;</w:t>
      </w:r>
    </w:p>
    <w:p w14:paraId="7B0137D7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</w:p>
    <w:p w14:paraId="78C8328E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&lt;/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334870BE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&lt;/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ContentPage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7D19E5F0" w14:textId="77777777" w:rsidR="00714800" w:rsidRPr="00714800" w:rsidRDefault="00714800" w:rsidP="00714800">
      <w:pPr>
        <w:shd w:val="clear" w:color="auto" w:fill="F0F2F5"/>
        <w:spacing w:line="240" w:lineRule="auto"/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</w:pPr>
      <w:r w:rsidRPr="00714800">
        <w:rPr>
          <w:rFonts w:ascii="Roboto" w:eastAsia="Times New Roman" w:hAnsi="Roboto" w:cs="Times New Roman"/>
          <w:color w:val="0A0A0A"/>
          <w:sz w:val="18"/>
          <w:szCs w:val="18"/>
          <w:lang w:eastAsia="pl-PL"/>
        </w:rPr>
        <w:t>Używaj kodu z rozwagą.</w:t>
      </w:r>
    </w:p>
    <w:p w14:paraId="65971BE0" w14:textId="77777777" w:rsidR="00714800" w:rsidRPr="00714800" w:rsidRDefault="00714800" w:rsidP="0071480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Szczegółowe omówienie każdego wiersza (fragment </w:t>
      </w:r>
      <w:r w:rsidRPr="00714800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):</w:t>
      </w:r>
    </w:p>
    <w:p w14:paraId="71154B98" w14:textId="77777777" w:rsidR="00714800" w:rsidRPr="00714800" w:rsidRDefault="00714800" w:rsidP="00714800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MaxLength="500"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Ustawia limit znaków, który jest podstawą naszego licznika.</w:t>
      </w:r>
    </w:p>
    <w:p w14:paraId="590203A6" w14:textId="77777777" w:rsidR="00714800" w:rsidRPr="00714800" w:rsidRDefault="00714800" w:rsidP="00714800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TextChanged="OnEditorTextChanged"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Wiąże zdarzenie, które odpala się przy każdej zmianie tekstu, z metodą C#.</w:t>
      </w:r>
    </w:p>
    <w:p w14:paraId="3D52D3D7" w14:textId="77777777" w:rsidR="00714800" w:rsidRPr="00714800" w:rsidRDefault="00714800" w:rsidP="00714800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HorizontalOptions="End"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Wyrównuje etykietę licznika do prawej strony układu.</w:t>
      </w:r>
    </w:p>
    <w:p w14:paraId="2D95C575" w14:textId="77777777" w:rsidR="00714800" w:rsidRPr="00714800" w:rsidRDefault="00714800" w:rsidP="0071480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Kod Code-behind (C#) – fragment pliku </w:t>
      </w:r>
      <w:r w:rsidRPr="00714800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EditorCounterPage.xaml.cs</w:t>
      </w: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:</w:t>
      </w:r>
    </w:p>
    <w:p w14:paraId="65C4F7FD" w14:textId="77777777" w:rsidR="00714800" w:rsidRPr="00714800" w:rsidRDefault="00714800" w:rsidP="00714800">
      <w:pPr>
        <w:shd w:val="clear" w:color="auto" w:fill="F0F2F5"/>
        <w:spacing w:after="0" w:line="390" w:lineRule="atLeast"/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</w:pPr>
      <w:r w:rsidRPr="00714800">
        <w:rPr>
          <w:rFonts w:ascii="Roboto" w:eastAsia="Times New Roman" w:hAnsi="Roboto" w:cs="Times New Roman"/>
          <w:color w:val="0A0A0A"/>
          <w:sz w:val="30"/>
          <w:szCs w:val="30"/>
          <w:lang w:eastAsia="pl-PL"/>
        </w:rPr>
        <w:t>csharp</w:t>
      </w:r>
    </w:p>
    <w:p w14:paraId="506A809F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private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void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OnEditorTextChanged(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object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sender, TextChangedEventArgs e)</w:t>
      </w:r>
    </w:p>
    <w:p w14:paraId="20D53A31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{</w:t>
      </w:r>
    </w:p>
    <w:p w14:paraId="2F2628E4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714800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Nowa długość tekstu (current length) jest dostępna przez e.NewTextValue.Length</w:t>
      </w:r>
    </w:p>
    <w:p w14:paraId="65FB8A6B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int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currentLength = e.NewTextValue.Length;</w:t>
      </w:r>
    </w:p>
    <w:p w14:paraId="7DFA11AB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</w:p>
    <w:p w14:paraId="7D84D56A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714800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Aktualizujemy etykietę</w:t>
      </w:r>
    </w:p>
    <w:p w14:paraId="6BFC2CEE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CharCountLabel.Text = $</w:t>
      </w:r>
      <w:r w:rsidRPr="00714800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"{currentLength}/500 znaków"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4454962E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7C1235F4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714800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Opcjonalnie: Zmieniamy kolor etykiety na czerwony, jeśli zbliżamy się do limitu</w:t>
      </w:r>
    </w:p>
    <w:p w14:paraId="61ACCA46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if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(currentLength &gt; </w:t>
      </w:r>
      <w:r w:rsidRPr="00714800">
        <w:rPr>
          <w:rFonts w:ascii="Courier New" w:eastAsia="Times New Roman" w:hAnsi="Courier New" w:cs="Courier New"/>
          <w:color w:val="B45908"/>
          <w:sz w:val="20"/>
          <w:szCs w:val="20"/>
          <w:lang w:eastAsia="pl-PL"/>
        </w:rPr>
        <w:t>450</w:t>
      </w: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)</w:t>
      </w:r>
    </w:p>
    <w:p w14:paraId="3CD8CA5A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{</w:t>
      </w:r>
    </w:p>
    <w:p w14:paraId="63D7C040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CharCountLabel.TextColor = Colors.Red;</w:t>
      </w:r>
    </w:p>
    <w:p w14:paraId="66F7441E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}</w:t>
      </w:r>
    </w:p>
    <w:p w14:paraId="36FD302E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714800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else</w:t>
      </w:r>
    </w:p>
    <w:p w14:paraId="2A2E232A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{</w:t>
      </w:r>
    </w:p>
    <w:p w14:paraId="4707BC8D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CharCountLabel.TextColor = Colors.Gray;</w:t>
      </w:r>
    </w:p>
    <w:p w14:paraId="0ED95334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}</w:t>
      </w:r>
    </w:p>
    <w:p w14:paraId="4259AD89" w14:textId="77777777" w:rsidR="00714800" w:rsidRPr="00714800" w:rsidRDefault="00714800" w:rsidP="00714800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714800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}</w:t>
      </w:r>
    </w:p>
    <w:p w14:paraId="486ADFC3" w14:textId="51DBBB10" w:rsidR="00714800" w:rsidRDefault="00714800" w:rsidP="0071480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48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38F53FCE">
          <v:rect id="_x0000_i1034" style="width:0;height:.75pt" o:hralign="center" o:bullet="t" o:hrstd="t" o:hr="t" fillcolor="#a0a0a0" stroked="f"/>
        </w:pict>
      </w:r>
    </w:p>
    <w:p w14:paraId="75A4380D" w14:textId="21E5F980" w:rsidR="00C72A5E" w:rsidRDefault="00C72A5E" w:rsidP="0071480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 xml:space="preserve">Własny </w:t>
      </w:r>
      <w:r w:rsidRPr="0071480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Przykład</w:t>
      </w:r>
    </w:p>
    <w:p w14:paraId="098B7EF2" w14:textId="5F981AB9" w:rsidR="00C72A5E" w:rsidRDefault="00C72A5E" w:rsidP="0071480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A5E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inline distT="0" distB="0" distL="0" distR="0" wp14:anchorId="763D7241" wp14:editId="3D3D1FC0">
            <wp:extent cx="6812280" cy="2815590"/>
            <wp:effectExtent l="0" t="0" r="762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60D36" w14:textId="336BF031" w:rsidR="00C72A5E" w:rsidRPr="00714800" w:rsidRDefault="00C72A5E" w:rsidP="0071480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A5E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inline distT="0" distB="0" distL="0" distR="0" wp14:anchorId="4EEA4BC3" wp14:editId="716EBFA8">
            <wp:extent cx="6690360" cy="32207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036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6D710" w14:textId="740ACF8B" w:rsidR="00C72A5E" w:rsidRDefault="00C72A5E" w:rsidP="00714800">
      <w:pPr>
        <w:shd w:val="clear" w:color="auto" w:fill="FFFFFF"/>
        <w:spacing w:before="480" w:after="48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C72A5E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drawing>
          <wp:inline distT="0" distB="0" distL="0" distR="0" wp14:anchorId="41FE88A3" wp14:editId="59712A77">
            <wp:extent cx="2964180" cy="1882775"/>
            <wp:effectExtent l="0" t="0" r="762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3814" cy="188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2A5E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drawing>
          <wp:inline distT="0" distB="0" distL="0" distR="0" wp14:anchorId="5DC90646" wp14:editId="6679A4A6">
            <wp:extent cx="2940597" cy="18738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0827" cy="188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70C8A" w14:textId="0E1EF149" w:rsidR="00714800" w:rsidRPr="00714800" w:rsidRDefault="00847E90" w:rsidP="00714800">
      <w:pPr>
        <w:shd w:val="clear" w:color="auto" w:fill="FFFFFF"/>
        <w:spacing w:before="480" w:after="48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lastRenderedPageBreak/>
        <w:t>1</w:t>
      </w:r>
      <w:r w:rsidR="00714800" w:rsidRPr="0071480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5 Przy</w:t>
      </w:r>
      <w:r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dział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4"/>
        <w:gridCol w:w="510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492"/>
      </w:tblGrid>
      <w:tr w:rsidR="001D2798" w14:paraId="43ED90C0" w14:textId="77777777" w:rsidTr="001D2798">
        <w:tc>
          <w:tcPr>
            <w:tcW w:w="1054" w:type="dxa"/>
            <w:vMerge w:val="restart"/>
            <w:vAlign w:val="center"/>
          </w:tcPr>
          <w:p w14:paraId="5FB428FF" w14:textId="77777777" w:rsidR="001D2798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pl-PL"/>
              </w:rPr>
              <w:t>NRD</w:t>
            </w:r>
          </w:p>
        </w:tc>
        <w:tc>
          <w:tcPr>
            <w:tcW w:w="510" w:type="dxa"/>
          </w:tcPr>
          <w:p w14:paraId="1D95A9C9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9" w:type="dxa"/>
          </w:tcPr>
          <w:p w14:paraId="119F541F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9" w:type="dxa"/>
          </w:tcPr>
          <w:p w14:paraId="286AE368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09" w:type="dxa"/>
          </w:tcPr>
          <w:p w14:paraId="27A2E4D3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9" w:type="dxa"/>
          </w:tcPr>
          <w:p w14:paraId="2F31368A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09" w:type="dxa"/>
          </w:tcPr>
          <w:p w14:paraId="0E061557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09" w:type="dxa"/>
          </w:tcPr>
          <w:p w14:paraId="1A6D6FD8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09" w:type="dxa"/>
          </w:tcPr>
          <w:p w14:paraId="73685EA6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09" w:type="dxa"/>
          </w:tcPr>
          <w:p w14:paraId="0603F474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09" w:type="dxa"/>
          </w:tcPr>
          <w:p w14:paraId="60C5BA37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09" w:type="dxa"/>
          </w:tcPr>
          <w:p w14:paraId="1C85B30A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09" w:type="dxa"/>
          </w:tcPr>
          <w:p w14:paraId="50323F0E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09" w:type="dxa"/>
          </w:tcPr>
          <w:p w14:paraId="32A9CD4F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09" w:type="dxa"/>
          </w:tcPr>
          <w:p w14:paraId="373625A5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509" w:type="dxa"/>
          </w:tcPr>
          <w:p w14:paraId="334EEB88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92" w:type="dxa"/>
          </w:tcPr>
          <w:p w14:paraId="75AE89E8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31</w:t>
            </w:r>
          </w:p>
        </w:tc>
      </w:tr>
      <w:tr w:rsidR="001D2798" w14:paraId="731DA6D4" w14:textId="77777777" w:rsidTr="001D2798">
        <w:tc>
          <w:tcPr>
            <w:tcW w:w="1054" w:type="dxa"/>
            <w:vMerge/>
            <w:vAlign w:val="center"/>
          </w:tcPr>
          <w:p w14:paraId="0BD6FF2D" w14:textId="77777777" w:rsidR="001D2798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</w:tcPr>
          <w:p w14:paraId="52082AA0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509" w:type="dxa"/>
          </w:tcPr>
          <w:p w14:paraId="1E582EB1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509" w:type="dxa"/>
          </w:tcPr>
          <w:p w14:paraId="38040BBA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09" w:type="dxa"/>
          </w:tcPr>
          <w:p w14:paraId="0E42A6BB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509" w:type="dxa"/>
          </w:tcPr>
          <w:p w14:paraId="2E030457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09" w:type="dxa"/>
          </w:tcPr>
          <w:p w14:paraId="44CA3E1E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509" w:type="dxa"/>
          </w:tcPr>
          <w:p w14:paraId="1DBDEDCD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509" w:type="dxa"/>
          </w:tcPr>
          <w:p w14:paraId="1A589057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09" w:type="dxa"/>
          </w:tcPr>
          <w:p w14:paraId="52A61C4A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509" w:type="dxa"/>
          </w:tcPr>
          <w:p w14:paraId="4998360C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09" w:type="dxa"/>
          </w:tcPr>
          <w:p w14:paraId="6F5E4B2A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509" w:type="dxa"/>
          </w:tcPr>
          <w:p w14:paraId="0F767E2D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509" w:type="dxa"/>
          </w:tcPr>
          <w:p w14:paraId="4FD337D3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509" w:type="dxa"/>
          </w:tcPr>
          <w:p w14:paraId="75116B52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509" w:type="dxa"/>
          </w:tcPr>
          <w:p w14:paraId="384F288B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92" w:type="dxa"/>
          </w:tcPr>
          <w:p w14:paraId="4FD32ACC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pl-PL"/>
              </w:rPr>
              <w:t>32</w:t>
            </w:r>
          </w:p>
        </w:tc>
      </w:tr>
      <w:tr w:rsidR="001D2798" w14:paraId="742AE783" w14:textId="77777777" w:rsidTr="001D2798">
        <w:tc>
          <w:tcPr>
            <w:tcW w:w="1054" w:type="dxa"/>
            <w:vMerge w:val="restart"/>
            <w:vAlign w:val="center"/>
          </w:tcPr>
          <w:p w14:paraId="5396013C" w14:textId="77777777" w:rsidR="001D2798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510" w:type="dxa"/>
          </w:tcPr>
          <w:p w14:paraId="3CBA3C21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</w:t>
            </w:r>
          </w:p>
        </w:tc>
        <w:tc>
          <w:tcPr>
            <w:tcW w:w="509" w:type="dxa"/>
          </w:tcPr>
          <w:p w14:paraId="4FA195F4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2</w:t>
            </w:r>
          </w:p>
        </w:tc>
        <w:tc>
          <w:tcPr>
            <w:tcW w:w="509" w:type="dxa"/>
          </w:tcPr>
          <w:p w14:paraId="050294ED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3</w:t>
            </w:r>
          </w:p>
        </w:tc>
        <w:tc>
          <w:tcPr>
            <w:tcW w:w="509" w:type="dxa"/>
          </w:tcPr>
          <w:p w14:paraId="4F17EF0F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4</w:t>
            </w:r>
          </w:p>
        </w:tc>
        <w:tc>
          <w:tcPr>
            <w:tcW w:w="509" w:type="dxa"/>
          </w:tcPr>
          <w:p w14:paraId="643AFDAB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5</w:t>
            </w:r>
          </w:p>
        </w:tc>
        <w:tc>
          <w:tcPr>
            <w:tcW w:w="509" w:type="dxa"/>
          </w:tcPr>
          <w:p w14:paraId="4622868D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6</w:t>
            </w:r>
          </w:p>
        </w:tc>
        <w:tc>
          <w:tcPr>
            <w:tcW w:w="509" w:type="dxa"/>
          </w:tcPr>
          <w:p w14:paraId="3590AB9C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7</w:t>
            </w:r>
          </w:p>
        </w:tc>
        <w:tc>
          <w:tcPr>
            <w:tcW w:w="509" w:type="dxa"/>
          </w:tcPr>
          <w:p w14:paraId="0A145817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8</w:t>
            </w:r>
          </w:p>
        </w:tc>
        <w:tc>
          <w:tcPr>
            <w:tcW w:w="509" w:type="dxa"/>
          </w:tcPr>
          <w:p w14:paraId="49842AB8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9</w:t>
            </w:r>
          </w:p>
        </w:tc>
        <w:tc>
          <w:tcPr>
            <w:tcW w:w="509" w:type="dxa"/>
          </w:tcPr>
          <w:p w14:paraId="6E67AFCE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10</w:t>
            </w:r>
          </w:p>
        </w:tc>
        <w:tc>
          <w:tcPr>
            <w:tcW w:w="509" w:type="dxa"/>
          </w:tcPr>
          <w:p w14:paraId="1AD05F4F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11</w:t>
            </w:r>
          </w:p>
        </w:tc>
        <w:tc>
          <w:tcPr>
            <w:tcW w:w="509" w:type="dxa"/>
          </w:tcPr>
          <w:p w14:paraId="46E51BB6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12</w:t>
            </w:r>
          </w:p>
        </w:tc>
        <w:tc>
          <w:tcPr>
            <w:tcW w:w="509" w:type="dxa"/>
          </w:tcPr>
          <w:p w14:paraId="5E64EFEE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13</w:t>
            </w:r>
          </w:p>
        </w:tc>
        <w:tc>
          <w:tcPr>
            <w:tcW w:w="509" w:type="dxa"/>
          </w:tcPr>
          <w:p w14:paraId="61555CFE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14</w:t>
            </w:r>
          </w:p>
        </w:tc>
        <w:tc>
          <w:tcPr>
            <w:tcW w:w="509" w:type="dxa"/>
          </w:tcPr>
          <w:p w14:paraId="22DD6CD1" w14:textId="77777777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15</w:t>
            </w:r>
          </w:p>
        </w:tc>
        <w:tc>
          <w:tcPr>
            <w:tcW w:w="492" w:type="dxa"/>
          </w:tcPr>
          <w:p w14:paraId="23A46106" w14:textId="5054EC4A" w:rsidR="001D2798" w:rsidRPr="0067232D" w:rsidRDefault="001D2798" w:rsidP="00CE29F4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A0A0A"/>
                <w:lang w:eastAsia="pl-PL"/>
              </w:rPr>
              <w:t>1</w:t>
            </w:r>
          </w:p>
        </w:tc>
      </w:tr>
      <w:tr w:rsidR="001D2798" w14:paraId="5A472F3F" w14:textId="77777777" w:rsidTr="001D2798">
        <w:tc>
          <w:tcPr>
            <w:tcW w:w="1054" w:type="dxa"/>
            <w:vMerge/>
          </w:tcPr>
          <w:p w14:paraId="2D007F9B" w14:textId="77777777" w:rsidR="001D2798" w:rsidRDefault="001D2798" w:rsidP="001D2798">
            <w:pPr>
              <w:spacing w:line="360" w:lineRule="atLeast"/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</w:tcPr>
          <w:p w14:paraId="072C3042" w14:textId="499BD414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4</w:t>
            </w:r>
          </w:p>
        </w:tc>
        <w:tc>
          <w:tcPr>
            <w:tcW w:w="509" w:type="dxa"/>
          </w:tcPr>
          <w:p w14:paraId="45440A60" w14:textId="4CDD86DE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5</w:t>
            </w:r>
          </w:p>
        </w:tc>
        <w:tc>
          <w:tcPr>
            <w:tcW w:w="509" w:type="dxa"/>
          </w:tcPr>
          <w:p w14:paraId="5E4ED9C4" w14:textId="34FC9464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6</w:t>
            </w:r>
          </w:p>
        </w:tc>
        <w:tc>
          <w:tcPr>
            <w:tcW w:w="509" w:type="dxa"/>
          </w:tcPr>
          <w:p w14:paraId="12052CB1" w14:textId="1463027D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7</w:t>
            </w:r>
          </w:p>
        </w:tc>
        <w:tc>
          <w:tcPr>
            <w:tcW w:w="509" w:type="dxa"/>
          </w:tcPr>
          <w:p w14:paraId="6B9038C5" w14:textId="37D3E1C2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8</w:t>
            </w:r>
          </w:p>
        </w:tc>
        <w:tc>
          <w:tcPr>
            <w:tcW w:w="509" w:type="dxa"/>
          </w:tcPr>
          <w:p w14:paraId="16DEDFCB" w14:textId="53CE9A5B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9</w:t>
            </w:r>
          </w:p>
        </w:tc>
        <w:tc>
          <w:tcPr>
            <w:tcW w:w="509" w:type="dxa"/>
          </w:tcPr>
          <w:p w14:paraId="7F3C3CE5" w14:textId="1E4A31C7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10</w:t>
            </w:r>
          </w:p>
        </w:tc>
        <w:tc>
          <w:tcPr>
            <w:tcW w:w="509" w:type="dxa"/>
          </w:tcPr>
          <w:p w14:paraId="44F90857" w14:textId="6B79AB2D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11</w:t>
            </w:r>
          </w:p>
        </w:tc>
        <w:tc>
          <w:tcPr>
            <w:tcW w:w="509" w:type="dxa"/>
          </w:tcPr>
          <w:p w14:paraId="20C1C1DB" w14:textId="2AC6B648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12</w:t>
            </w:r>
          </w:p>
        </w:tc>
        <w:tc>
          <w:tcPr>
            <w:tcW w:w="509" w:type="dxa"/>
          </w:tcPr>
          <w:p w14:paraId="4436B6A4" w14:textId="062AEA2C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13</w:t>
            </w:r>
          </w:p>
        </w:tc>
        <w:tc>
          <w:tcPr>
            <w:tcW w:w="509" w:type="dxa"/>
          </w:tcPr>
          <w:p w14:paraId="02098162" w14:textId="686EF3CA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14</w:t>
            </w:r>
          </w:p>
        </w:tc>
        <w:tc>
          <w:tcPr>
            <w:tcW w:w="509" w:type="dxa"/>
          </w:tcPr>
          <w:p w14:paraId="41B52ADF" w14:textId="1A6F55BF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15</w:t>
            </w:r>
          </w:p>
        </w:tc>
        <w:tc>
          <w:tcPr>
            <w:tcW w:w="509" w:type="dxa"/>
          </w:tcPr>
          <w:p w14:paraId="5E3A958A" w14:textId="77777777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</w:t>
            </w:r>
          </w:p>
        </w:tc>
        <w:tc>
          <w:tcPr>
            <w:tcW w:w="509" w:type="dxa"/>
          </w:tcPr>
          <w:p w14:paraId="0887A887" w14:textId="77777777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2</w:t>
            </w:r>
          </w:p>
        </w:tc>
        <w:tc>
          <w:tcPr>
            <w:tcW w:w="509" w:type="dxa"/>
          </w:tcPr>
          <w:p w14:paraId="5758EAE7" w14:textId="77777777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3</w:t>
            </w:r>
          </w:p>
        </w:tc>
        <w:tc>
          <w:tcPr>
            <w:tcW w:w="492" w:type="dxa"/>
          </w:tcPr>
          <w:p w14:paraId="0938920A" w14:textId="77777777" w:rsidR="001D2798" w:rsidRPr="0067232D" w:rsidRDefault="001D2798" w:rsidP="001D2798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4</w:t>
            </w:r>
          </w:p>
        </w:tc>
      </w:tr>
      <w:tr w:rsidR="004F3E5B" w14:paraId="11BD6FA2" w14:textId="77777777" w:rsidTr="001D2798">
        <w:tc>
          <w:tcPr>
            <w:tcW w:w="1054" w:type="dxa"/>
            <w:vMerge/>
          </w:tcPr>
          <w:p w14:paraId="77EC64C4" w14:textId="77777777" w:rsidR="004F3E5B" w:rsidRDefault="004F3E5B" w:rsidP="004F3E5B">
            <w:pPr>
              <w:spacing w:line="360" w:lineRule="atLeast"/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</w:tcPr>
          <w:p w14:paraId="42E2AE16" w14:textId="77777777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7</w:t>
            </w:r>
          </w:p>
        </w:tc>
        <w:tc>
          <w:tcPr>
            <w:tcW w:w="509" w:type="dxa"/>
          </w:tcPr>
          <w:p w14:paraId="0D3D57A3" w14:textId="77777777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8</w:t>
            </w:r>
          </w:p>
        </w:tc>
        <w:tc>
          <w:tcPr>
            <w:tcW w:w="509" w:type="dxa"/>
          </w:tcPr>
          <w:p w14:paraId="0557D34C" w14:textId="77777777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9</w:t>
            </w:r>
          </w:p>
        </w:tc>
        <w:tc>
          <w:tcPr>
            <w:tcW w:w="509" w:type="dxa"/>
          </w:tcPr>
          <w:p w14:paraId="1551BE3D" w14:textId="77777777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10</w:t>
            </w:r>
          </w:p>
        </w:tc>
        <w:tc>
          <w:tcPr>
            <w:tcW w:w="509" w:type="dxa"/>
          </w:tcPr>
          <w:p w14:paraId="7BFBE367" w14:textId="77777777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11</w:t>
            </w:r>
          </w:p>
        </w:tc>
        <w:tc>
          <w:tcPr>
            <w:tcW w:w="509" w:type="dxa"/>
          </w:tcPr>
          <w:p w14:paraId="094FDDEF" w14:textId="77777777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12</w:t>
            </w:r>
          </w:p>
        </w:tc>
        <w:tc>
          <w:tcPr>
            <w:tcW w:w="509" w:type="dxa"/>
          </w:tcPr>
          <w:p w14:paraId="5801C282" w14:textId="77777777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13</w:t>
            </w:r>
          </w:p>
        </w:tc>
        <w:tc>
          <w:tcPr>
            <w:tcW w:w="509" w:type="dxa"/>
          </w:tcPr>
          <w:p w14:paraId="568FE744" w14:textId="77777777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14</w:t>
            </w:r>
          </w:p>
        </w:tc>
        <w:tc>
          <w:tcPr>
            <w:tcW w:w="509" w:type="dxa"/>
          </w:tcPr>
          <w:p w14:paraId="69A80713" w14:textId="77777777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15</w:t>
            </w:r>
          </w:p>
        </w:tc>
        <w:tc>
          <w:tcPr>
            <w:tcW w:w="509" w:type="dxa"/>
          </w:tcPr>
          <w:p w14:paraId="6E2448E7" w14:textId="652C4B28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</w:t>
            </w:r>
          </w:p>
        </w:tc>
        <w:tc>
          <w:tcPr>
            <w:tcW w:w="509" w:type="dxa"/>
          </w:tcPr>
          <w:p w14:paraId="010DC06E" w14:textId="55EFC042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2</w:t>
            </w:r>
          </w:p>
        </w:tc>
        <w:tc>
          <w:tcPr>
            <w:tcW w:w="509" w:type="dxa"/>
          </w:tcPr>
          <w:p w14:paraId="079BEED7" w14:textId="0FCD6652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3</w:t>
            </w:r>
          </w:p>
        </w:tc>
        <w:tc>
          <w:tcPr>
            <w:tcW w:w="509" w:type="dxa"/>
          </w:tcPr>
          <w:p w14:paraId="04266E66" w14:textId="5065B4B3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4</w:t>
            </w:r>
          </w:p>
        </w:tc>
        <w:tc>
          <w:tcPr>
            <w:tcW w:w="509" w:type="dxa"/>
          </w:tcPr>
          <w:p w14:paraId="5165F830" w14:textId="608447CC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5</w:t>
            </w:r>
          </w:p>
        </w:tc>
        <w:tc>
          <w:tcPr>
            <w:tcW w:w="509" w:type="dxa"/>
          </w:tcPr>
          <w:p w14:paraId="4FEF2350" w14:textId="58C8EFCA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6</w:t>
            </w:r>
          </w:p>
        </w:tc>
        <w:tc>
          <w:tcPr>
            <w:tcW w:w="492" w:type="dxa"/>
          </w:tcPr>
          <w:p w14:paraId="242A9C5D" w14:textId="735EE158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A0A0A"/>
                <w:lang w:eastAsia="pl-PL"/>
              </w:rPr>
              <w:t>8</w:t>
            </w:r>
          </w:p>
        </w:tc>
      </w:tr>
      <w:tr w:rsidR="004F3E5B" w14:paraId="4E648DAB" w14:textId="77777777" w:rsidTr="001D2798">
        <w:tc>
          <w:tcPr>
            <w:tcW w:w="1054" w:type="dxa"/>
            <w:vMerge/>
          </w:tcPr>
          <w:p w14:paraId="70C49B17" w14:textId="77777777" w:rsidR="004F3E5B" w:rsidRDefault="004F3E5B" w:rsidP="004F3E5B">
            <w:pPr>
              <w:spacing w:line="360" w:lineRule="atLeast"/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</w:tcPr>
          <w:p w14:paraId="417EC561" w14:textId="6B22AB0C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11</w:t>
            </w:r>
          </w:p>
        </w:tc>
        <w:tc>
          <w:tcPr>
            <w:tcW w:w="509" w:type="dxa"/>
          </w:tcPr>
          <w:p w14:paraId="3766F62D" w14:textId="2C08E9EA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12</w:t>
            </w:r>
          </w:p>
        </w:tc>
        <w:tc>
          <w:tcPr>
            <w:tcW w:w="509" w:type="dxa"/>
          </w:tcPr>
          <w:p w14:paraId="03FEF152" w14:textId="6D0287E7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13</w:t>
            </w:r>
          </w:p>
        </w:tc>
        <w:tc>
          <w:tcPr>
            <w:tcW w:w="509" w:type="dxa"/>
          </w:tcPr>
          <w:p w14:paraId="667C8983" w14:textId="15249737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14</w:t>
            </w:r>
          </w:p>
        </w:tc>
        <w:tc>
          <w:tcPr>
            <w:tcW w:w="509" w:type="dxa"/>
          </w:tcPr>
          <w:p w14:paraId="52B465AB" w14:textId="37C9DAD8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15</w:t>
            </w:r>
          </w:p>
        </w:tc>
        <w:tc>
          <w:tcPr>
            <w:tcW w:w="509" w:type="dxa"/>
          </w:tcPr>
          <w:p w14:paraId="6DAD2D5B" w14:textId="22512926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</w:t>
            </w:r>
          </w:p>
        </w:tc>
        <w:tc>
          <w:tcPr>
            <w:tcW w:w="509" w:type="dxa"/>
          </w:tcPr>
          <w:p w14:paraId="27B1ECE7" w14:textId="1EA464A8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2</w:t>
            </w:r>
          </w:p>
        </w:tc>
        <w:tc>
          <w:tcPr>
            <w:tcW w:w="509" w:type="dxa"/>
          </w:tcPr>
          <w:p w14:paraId="6FDA22AC" w14:textId="23B6504F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3</w:t>
            </w:r>
          </w:p>
        </w:tc>
        <w:tc>
          <w:tcPr>
            <w:tcW w:w="509" w:type="dxa"/>
          </w:tcPr>
          <w:p w14:paraId="1E7108A3" w14:textId="2433A0EC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4</w:t>
            </w:r>
          </w:p>
        </w:tc>
        <w:tc>
          <w:tcPr>
            <w:tcW w:w="509" w:type="dxa"/>
          </w:tcPr>
          <w:p w14:paraId="71651B45" w14:textId="6BB13661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5</w:t>
            </w:r>
          </w:p>
        </w:tc>
        <w:tc>
          <w:tcPr>
            <w:tcW w:w="509" w:type="dxa"/>
          </w:tcPr>
          <w:p w14:paraId="4ED41FE6" w14:textId="08800D5F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6</w:t>
            </w:r>
          </w:p>
        </w:tc>
        <w:tc>
          <w:tcPr>
            <w:tcW w:w="509" w:type="dxa"/>
          </w:tcPr>
          <w:p w14:paraId="3AD8A1E2" w14:textId="338D98CE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7</w:t>
            </w:r>
          </w:p>
        </w:tc>
        <w:tc>
          <w:tcPr>
            <w:tcW w:w="509" w:type="dxa"/>
          </w:tcPr>
          <w:p w14:paraId="23C72116" w14:textId="5A2BDF84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8</w:t>
            </w:r>
          </w:p>
        </w:tc>
        <w:tc>
          <w:tcPr>
            <w:tcW w:w="509" w:type="dxa"/>
          </w:tcPr>
          <w:p w14:paraId="294D157F" w14:textId="602AAC22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9</w:t>
            </w:r>
          </w:p>
        </w:tc>
        <w:tc>
          <w:tcPr>
            <w:tcW w:w="509" w:type="dxa"/>
          </w:tcPr>
          <w:p w14:paraId="0D3E6E13" w14:textId="601A84BE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10</w:t>
            </w:r>
          </w:p>
        </w:tc>
        <w:tc>
          <w:tcPr>
            <w:tcW w:w="492" w:type="dxa"/>
          </w:tcPr>
          <w:p w14:paraId="2F118693" w14:textId="5BE4F7BD" w:rsidR="004F3E5B" w:rsidRPr="0067232D" w:rsidRDefault="004F3E5B" w:rsidP="004F3E5B">
            <w:pPr>
              <w:spacing w:line="360" w:lineRule="atLeast"/>
              <w:jc w:val="center"/>
              <w:rPr>
                <w:rFonts w:ascii="Roboto" w:eastAsia="Times New Roman" w:hAnsi="Roboto" w:cs="Times New Roman"/>
                <w:color w:val="0A0A0A"/>
                <w:lang w:eastAsia="pl-PL"/>
              </w:rPr>
            </w:pPr>
            <w:r w:rsidRPr="0067232D">
              <w:rPr>
                <w:rFonts w:ascii="Roboto" w:eastAsia="Times New Roman" w:hAnsi="Roboto" w:cs="Times New Roman"/>
                <w:color w:val="0A0A0A"/>
                <w:lang w:eastAsia="pl-PL"/>
              </w:rPr>
              <w:t>1</w:t>
            </w:r>
            <w:r>
              <w:rPr>
                <w:rFonts w:ascii="Roboto" w:eastAsia="Times New Roman" w:hAnsi="Roboto" w:cs="Times New Roman"/>
                <w:color w:val="0A0A0A"/>
                <w:lang w:eastAsia="pl-PL"/>
              </w:rPr>
              <w:t>3</w:t>
            </w:r>
          </w:p>
        </w:tc>
      </w:tr>
    </w:tbl>
    <w:p w14:paraId="4D673F42" w14:textId="77777777" w:rsidR="001D2798" w:rsidRDefault="001D2798" w:rsidP="00847E90">
      <w:pPr>
        <w:shd w:val="clear" w:color="auto" w:fill="FFFFFF"/>
        <w:spacing w:line="42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</w:p>
    <w:p w14:paraId="28E6CC67" w14:textId="78F440CF" w:rsidR="00847E90" w:rsidRPr="00847E90" w:rsidRDefault="00847E90" w:rsidP="00847E9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Zadanie 1: Walidacja treści (Sprawdź słowo kluczowe)</w:t>
      </w:r>
    </w:p>
    <w:p w14:paraId="393C4D81" w14:textId="77777777" w:rsidR="00847E90" w:rsidRPr="00847E90" w:rsidRDefault="00847E90" w:rsidP="00847E9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Stwórz prosty interfejs z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Button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 Po kliknięciu przycisku sprawdź, czy tekst wprowadzony w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zawiera słowo "pilne". Jeśli tak, wyświetl w kontrolce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Label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komunikat "Zgłoszenie pilne!", w przeciwnym razie "Zgłoszenie standardowe".</w:t>
      </w:r>
    </w:p>
    <w:p w14:paraId="59762FA5" w14:textId="77777777" w:rsidR="00847E90" w:rsidRPr="00847E90" w:rsidRDefault="00847E90" w:rsidP="00847E90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XAML: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(z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x:Name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),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Button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Label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(z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x:Name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).</w:t>
      </w:r>
    </w:p>
    <w:p w14:paraId="260EA85B" w14:textId="77777777" w:rsidR="00847E90" w:rsidRPr="00847E90" w:rsidRDefault="00847E90" w:rsidP="00847E90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C#: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Użyj zdarzenia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Clicked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przycisku i metody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Contains()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na stringu z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Editor.Text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1B5D759D" w14:textId="77777777" w:rsidR="00847E90" w:rsidRPr="00847E90" w:rsidRDefault="00847E90" w:rsidP="00847E9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Zadanie 2: Dynamiczne czyszczenie pola</w:t>
      </w:r>
    </w:p>
    <w:p w14:paraId="6B75D79B" w14:textId="77777777" w:rsidR="00847E90" w:rsidRPr="00847E90" w:rsidRDefault="00847E90" w:rsidP="00847E9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Dodaj przycisk "Wyczyść" obok swojego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a. Po kliknięciu przycisku, wyczyść zawartość pola tekstowego, ustawiając właściwość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Text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kontrolki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na pusty string (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""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 w kodzie C#.</w:t>
      </w:r>
    </w:p>
    <w:p w14:paraId="22DD51C4" w14:textId="77777777" w:rsidR="00847E90" w:rsidRPr="00847E90" w:rsidRDefault="00847E90" w:rsidP="00847E90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XAML: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(z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x:Name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),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Button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(opis "Wyczyść").</w:t>
      </w:r>
    </w:p>
    <w:p w14:paraId="1F969ACE" w14:textId="77777777" w:rsidR="00847E90" w:rsidRPr="00847E90" w:rsidRDefault="00847E90" w:rsidP="00847E90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C#: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Metoda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OnClearClicked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która wykonuje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myEditor.Text = "";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6FBD9910" w14:textId="77777777" w:rsidR="00847E90" w:rsidRPr="00847E90" w:rsidRDefault="00847E90" w:rsidP="00847E9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Zadanie 3: Ustawianie focusa programowo</w:t>
      </w:r>
    </w:p>
    <w:p w14:paraId="57A5FEE9" w14:textId="77777777" w:rsidR="00847E90" w:rsidRPr="00847E90" w:rsidRDefault="00847E90" w:rsidP="00847E9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Dodaj przycisk "Aktywuj pole". Po kliknięciu tego przycisku, użyj wbudowanej metody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Focus()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dostępnej dla kontrolki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w C#, aby przenieść kursor użytkownika bezpośrednio do pola tekstowego, gotowego do pisania.</w:t>
      </w:r>
    </w:p>
    <w:p w14:paraId="1631137A" w14:textId="77777777" w:rsidR="00847E90" w:rsidRPr="00847E90" w:rsidRDefault="00847E90" w:rsidP="00847E90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XAML: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(z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x:Name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),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Button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(opis "Aktywuj pole").</w:t>
      </w:r>
    </w:p>
    <w:p w14:paraId="73C4F932" w14:textId="77777777" w:rsidR="00847E90" w:rsidRPr="00847E90" w:rsidRDefault="00847E90" w:rsidP="00847E90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C#: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Metoda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OnFocusClicked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która wykonuje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myEditor.Focus();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6698F71C" w14:textId="77777777" w:rsidR="00847E90" w:rsidRPr="00847E90" w:rsidRDefault="00847E90" w:rsidP="00847E9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Zadanie 4: Wymuszanie niepustej treści przed akcją</w:t>
      </w:r>
    </w:p>
    <w:p w14:paraId="154CE86F" w14:textId="77777777" w:rsidR="00847E90" w:rsidRPr="00847E90" w:rsidRDefault="00847E90" w:rsidP="00847E9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Zmodyfikuj formularz z Zadania 1. Przycisk "Wyślij" powinien być aktywny tylko wtedy, gdy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zawiera tekst o długości większej niż 0. W metodzie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Clicked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użyj warunku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if (myEditor.Text?.Length &gt; 0)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 Jeśli pole jest puste, wyświetl alert (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DisplayAlert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w C#), a jeśli pełne, zapisz treść.</w:t>
      </w:r>
    </w:p>
    <w:p w14:paraId="427D9615" w14:textId="77777777" w:rsidR="00847E90" w:rsidRPr="00847E90" w:rsidRDefault="00847E90" w:rsidP="00847E90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XAML: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Button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66F38077" w14:textId="77777777" w:rsidR="00847E90" w:rsidRPr="00847E90" w:rsidRDefault="00847E90" w:rsidP="00847E90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lastRenderedPageBreak/>
        <w:t>C#: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Użycie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if/else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 asynchronicznej metody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DisplayAlert("Tytuł", "Komunikat", "OK")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26943118" w14:textId="77777777" w:rsidR="00847E90" w:rsidRPr="00847E90" w:rsidRDefault="00847E90" w:rsidP="00847E9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Zadanie 5: Zmiana klawiatury w zależności od kontekstu</w:t>
      </w:r>
    </w:p>
    <w:p w14:paraId="1E2C33B9" w14:textId="77777777" w:rsidR="00847E90" w:rsidRPr="00847E90" w:rsidRDefault="00847E90" w:rsidP="00847E9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Stwórz aplikację "Szybkiej wiadomości". Ustaw w XAML właściwość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Keyboard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kontrolki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na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Chat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lub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Text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 Sprawdź, jak zmienia się układ klawiatury (np. pojawienie się emoji lub odpowiednich przycisków interpunkcyjnych) podczas uruchamiania aplikacji na emulatorze Android/iOS. (To zadanie koncentruje się na konfiguracji XAML).</w:t>
      </w:r>
    </w:p>
    <w:p w14:paraId="20C8F70F" w14:textId="77777777" w:rsidR="00847E90" w:rsidRPr="00847E90" w:rsidRDefault="00847E90" w:rsidP="00847E90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XAML: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&lt;Editor Keyboard="Chat" ... /&gt;</w:t>
      </w:r>
    </w:p>
    <w:p w14:paraId="58BAAC6D" w14:textId="77777777" w:rsidR="00847E90" w:rsidRPr="00847E90" w:rsidRDefault="00847E90" w:rsidP="00847E9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Zadanie 6: Przełącznik trybu odczytu</w:t>
      </w:r>
    </w:p>
    <w:p w14:paraId="0C75B15C" w14:textId="77777777" w:rsidR="00847E90" w:rsidRPr="00847E90" w:rsidRDefault="00847E90" w:rsidP="00847E9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Dodaj do interfejsu kontrolkę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(przełącznik ON/OFF) oraz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 Po przełączeniu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a (użyj zdarzenia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Toggled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), dynamicznie zmieniaj właściwość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IsReadOnly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kontrolki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 Kiedy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jest włączony (True),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powinien być tylko do odczytu (IsReadOnly=True).</w:t>
      </w:r>
    </w:p>
    <w:p w14:paraId="1A21CF25" w14:textId="77777777" w:rsidR="00847E90" w:rsidRPr="00847E90" w:rsidRDefault="00847E90" w:rsidP="00847E90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XAML: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(z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x:Name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),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(ze zdarzeniem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Toggled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).</w:t>
      </w:r>
    </w:p>
    <w:p w14:paraId="1E14852D" w14:textId="77777777" w:rsidR="00847E90" w:rsidRPr="00847E90" w:rsidRDefault="00847E90" w:rsidP="00847E90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C#: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Metoda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OnSwitchToggled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która ustawia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myEditor.IsReadOnly = e.Value;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(gdzie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e.Value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to nowy stan przełącznika).</w:t>
      </w:r>
    </w:p>
    <w:p w14:paraId="1445D4CF" w14:textId="77777777" w:rsidR="00847E90" w:rsidRPr="00847E90" w:rsidRDefault="00847E90" w:rsidP="00847E9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Zadanie 7: Symulacja ładowania/zapisywania danych</w:t>
      </w:r>
    </w:p>
    <w:p w14:paraId="5601CB49" w14:textId="77777777" w:rsidR="00847E90" w:rsidRPr="00847E90" w:rsidRDefault="00847E90" w:rsidP="00847E9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Stwórz dwie kontrolki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Button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: "Wczytaj dane" i "Zapisz dane". Użyj prywatnej zmiennej typu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string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w klasie Code-behind (np.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private string _savedNote;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). "Zapisz dane" powinno przypisywać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Editor.Text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do tej zmiennej. "Wczytaj dane" powinno przypisywać wartość zmiennej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_savedNote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z powrotem do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Editor.Text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1DE0914E" w14:textId="77777777" w:rsidR="00847E90" w:rsidRPr="00847E90" w:rsidRDefault="00847E90" w:rsidP="00847E90">
      <w:pPr>
        <w:numPr>
          <w:ilvl w:val="0"/>
          <w:numId w:val="1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XAML: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 dwa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Button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y.</w:t>
      </w:r>
    </w:p>
    <w:p w14:paraId="4B331263" w14:textId="77777777" w:rsidR="00847E90" w:rsidRPr="00847E90" w:rsidRDefault="00847E90" w:rsidP="00847E90">
      <w:pPr>
        <w:numPr>
          <w:ilvl w:val="0"/>
          <w:numId w:val="1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C#: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Dwie metody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Clicked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 zmienna prywatna przechowująca stan.</w:t>
      </w:r>
    </w:p>
    <w:p w14:paraId="01552A86" w14:textId="77777777" w:rsidR="00847E90" w:rsidRPr="00847E90" w:rsidRDefault="00847E90" w:rsidP="00847E9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Zadanie 8: Wizualne potwierdzenie długości tekstu</w:t>
      </w:r>
    </w:p>
    <w:p w14:paraId="3B4CFFE4" w14:textId="77777777" w:rsidR="00847E90" w:rsidRPr="00847E90" w:rsidRDefault="00847E90" w:rsidP="00847E9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Wykorzystaj zdarzenie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TextChanged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 zmień kolor tła (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BackgroundColor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 kontrolki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na bladozielony, gdy użytkownik wpisze co najmniej 10 znaków. Jeśli tekst jest krótszy, kolor tła powinien być biały.</w:t>
      </w:r>
    </w:p>
    <w:p w14:paraId="1401A3ED" w14:textId="77777777" w:rsidR="00847E90" w:rsidRPr="00847E90" w:rsidRDefault="00847E90" w:rsidP="00847E90">
      <w:pPr>
        <w:numPr>
          <w:ilvl w:val="0"/>
          <w:numId w:val="1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XAML: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(z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x:Name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 zdarzeniem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TextChanged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).</w:t>
      </w:r>
    </w:p>
    <w:p w14:paraId="1DFA6EBA" w14:textId="77777777" w:rsidR="00847E90" w:rsidRPr="00847E90" w:rsidRDefault="00847E90" w:rsidP="00847E90">
      <w:pPr>
        <w:numPr>
          <w:ilvl w:val="0"/>
          <w:numId w:val="1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C#: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Metoda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OnEditorTextChanged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która używa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if/else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do zmiany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myEditor.BackgroundColor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2B768ED1" w14:textId="77777777" w:rsidR="00847E90" w:rsidRPr="00847E90" w:rsidRDefault="00847E90" w:rsidP="00847E9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Zadanie 9: Blokowanie wprowadzania po limicie (Zaawansowane użycie </w:t>
      </w:r>
      <w:r w:rsidRPr="00847E90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TextChanged</w:t>
      </w:r>
      <w:r w:rsidRPr="00847E9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)</w:t>
      </w:r>
    </w:p>
    <w:p w14:paraId="7E51B912" w14:textId="77777777" w:rsidR="00847E90" w:rsidRPr="00847E90" w:rsidRDefault="00847E90" w:rsidP="00847E9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lastRenderedPageBreak/>
        <w:t>Ustaw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MaxLength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na 20. W zdarzeniu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TextChanged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(jak w Przykładzie 2 z wykładu), jeśli bieżąca długość tekstu osiągnęła limit, zmień kolor ramki (lub dodaj wizualny Alert) i uniemożliw dalsze pisanie (choć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MaxLength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powinien to obsłużyć natywnie, możesz tu dodać dodatkową logikę UX/wizualną informację dla użytkownika). Skup się na informowaniu użytkownika, że osiągnął limit.</w:t>
      </w:r>
    </w:p>
    <w:p w14:paraId="2035DCE1" w14:textId="77777777" w:rsidR="00847E90" w:rsidRPr="00847E90" w:rsidRDefault="00847E90" w:rsidP="00847E90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Zadanie 10: Użycie zdarzenia </w:t>
      </w:r>
      <w:r w:rsidRPr="00847E90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Completed</w:t>
      </w:r>
      <w:r w:rsidRPr="00847E90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pl-PL"/>
        </w:rPr>
        <w:t> do szybkiego wysyłania</w:t>
      </w:r>
    </w:p>
    <w:p w14:paraId="4D676899" w14:textId="77777777" w:rsidR="00847E90" w:rsidRPr="00847E90" w:rsidRDefault="00847E90" w:rsidP="00847E9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Utwórz interfejs "Czat". Użyj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na dole ekranu. Zamiast dużego przycisku "Wyślij", użyj zdarzenia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Completed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(które jest wywoływane, gdy użytkownik naciśnie "Enter" lub "Gotowe" na klawiaturze mobilnej). Po tym zdarzeniu wyczyść pole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 wyświetl wpisany tekst w górnej etykiecie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Label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jako symulację wysłanej wiadomości.</w:t>
      </w:r>
    </w:p>
    <w:p w14:paraId="13248CA7" w14:textId="77777777" w:rsidR="00847E90" w:rsidRPr="00847E90" w:rsidRDefault="00847E90" w:rsidP="00847E90">
      <w:pPr>
        <w:numPr>
          <w:ilvl w:val="0"/>
          <w:numId w:val="1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XAML: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(ze zdarzeniem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Completed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),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Label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na górze.</w:t>
      </w:r>
    </w:p>
    <w:p w14:paraId="7C3498B0" w14:textId="77777777" w:rsidR="00847E90" w:rsidRPr="00847E90" w:rsidRDefault="00847E90" w:rsidP="00847E90">
      <w:pPr>
        <w:numPr>
          <w:ilvl w:val="0"/>
          <w:numId w:val="1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847E9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C#: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Metoda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OnEditorCompleted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która pobiera tekst, aktualizuje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Label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 czyści </w:t>
      </w:r>
      <w:r w:rsidRPr="00847E9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47E9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373991D5" w14:textId="27F997DD" w:rsidR="00714800" w:rsidRPr="00714800" w:rsidRDefault="00714800" w:rsidP="001D2798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Zadanie 1</w:t>
      </w:r>
      <w:r w:rsidR="001D2798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1</w:t>
      </w: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: Prosty notatnik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br/>
        <w:t>Utwórz stronę zawierającą tylko jedną, dużą kontrolkę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 Ustaw właściwość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AutoSize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na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TextChanges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aby pole rozciągało się w miarę pisania. Upewnij się, że kontrolka zajmuje większość dostępnego miejsca na ekranie.</w:t>
      </w:r>
    </w:p>
    <w:p w14:paraId="369C5F43" w14:textId="2D43AF63" w:rsidR="00714800" w:rsidRPr="00714800" w:rsidRDefault="00714800" w:rsidP="001D2798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 xml:space="preserve">Zadanie </w:t>
      </w:r>
      <w:r w:rsidR="001D2798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1</w:t>
      </w: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2: Ograniczenie liczby znaków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br/>
        <w:t>Stwórz formularz opinii. Użyj kontrolki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z limitem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MaxLength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ustawionym na 100 znaków. Dodaj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Label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który dynamicznie (używając zdarzenia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TextChanged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jak w Przykładzie 2) pokazuje, ile znaków </w:t>
      </w:r>
      <w:r w:rsidRPr="00714800">
        <w:rPr>
          <w:rFonts w:ascii="Roboto" w:eastAsia="Times New Roman" w:hAnsi="Roboto" w:cs="Times New Roman"/>
          <w:i/>
          <w:iCs/>
          <w:color w:val="0A0A0A"/>
          <w:sz w:val="24"/>
          <w:szCs w:val="24"/>
          <w:lang w:eastAsia="pl-PL"/>
        </w:rPr>
        <w:t>pozostało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do wykorzystania (np. "Pozostało 75 znaków").</w:t>
      </w:r>
    </w:p>
    <w:p w14:paraId="27FF60BD" w14:textId="18AC21FD" w:rsidR="00714800" w:rsidRPr="00714800" w:rsidRDefault="00714800" w:rsidP="001D2798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 xml:space="preserve">Zadanie </w:t>
      </w:r>
      <w:r w:rsidR="001D2798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1</w:t>
      </w: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3: Wprowadzanie adresu URL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br/>
        <w:t>Zaprojektuj pole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przeznaczone do wprowadzania długiego opisu strony internetowej. Ustaw właściwość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Keyboard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na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Url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aby wymusić wyświetlanie odpowiedniej klawiatury ekranowej (z przyciskami takimi jak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/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lub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.com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).</w:t>
      </w:r>
    </w:p>
    <w:p w14:paraId="0B2EEC82" w14:textId="1EA0A328" w:rsidR="00714800" w:rsidRPr="00714800" w:rsidRDefault="00714800" w:rsidP="001D2798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 xml:space="preserve">Zadanie </w:t>
      </w:r>
      <w:r w:rsidR="001D2798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1</w:t>
      </w: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4: Pole tylko do odczytu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br/>
        <w:t>Stwórz stronę "Warunki użytkowania". Umieść w niej długi, przykładowy tekst w kontrolce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i ustaw właściwość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IsReadOnly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na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True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aby użytkownik mógł czytać treść, ale nie mógł jej edytować.</w:t>
      </w:r>
    </w:p>
    <w:p w14:paraId="2233F365" w14:textId="139FEA82" w:rsidR="00714800" w:rsidRPr="00714800" w:rsidRDefault="00714800" w:rsidP="001D2798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</w:pP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 xml:space="preserve">Zadanie </w:t>
      </w:r>
      <w:r w:rsidR="001D2798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1</w:t>
      </w:r>
      <w:r w:rsidRPr="00714800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pl-PL"/>
        </w:rPr>
        <w:t>5: Zdarzenie </w:t>
      </w:r>
      <w:r w:rsidRPr="00714800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Completed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br/>
        <w:t>Utwórz pole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, a pod nim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Label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 Zamiast używać przycisku, podepnij się pod zdarzenie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Completed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 Po zakończeniu edycji (kliknięciu "Gotowe" na klawiaturze) tekst z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 powinien natychmiast pojawić się w </w:t>
      </w:r>
      <w:r w:rsidRPr="00714800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Label</w:t>
      </w:r>
      <w:r w:rsidRPr="00714800">
        <w:rPr>
          <w:rFonts w:ascii="Roboto" w:eastAsia="Times New Roman" w:hAnsi="Roboto" w:cs="Times New Roman"/>
          <w:color w:val="0A0A0A"/>
          <w:sz w:val="24"/>
          <w:szCs w:val="24"/>
          <w:lang w:eastAsia="pl-PL"/>
        </w:rPr>
        <w:t>.</w:t>
      </w:r>
    </w:p>
    <w:p w14:paraId="6B74956E" w14:textId="77777777" w:rsidR="00BB6BAD" w:rsidRDefault="00BB6BAD"/>
    <w:sectPr w:rsidR="00BB6BAD" w:rsidSect="00C72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84" style="width:0;height:.75pt" o:hralign="center" o:bullet="t" o:hrstd="t" o:hr="t" fillcolor="#a0a0a0" stroked="f"/>
    </w:pict>
  </w:numPicBullet>
  <w:abstractNum w:abstractNumId="0" w15:restartNumberingAfterBreak="0">
    <w:nsid w:val="0AAA5EE9"/>
    <w:multiLevelType w:val="multilevel"/>
    <w:tmpl w:val="971A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22E69"/>
    <w:multiLevelType w:val="multilevel"/>
    <w:tmpl w:val="4A1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076D8"/>
    <w:multiLevelType w:val="multilevel"/>
    <w:tmpl w:val="2E2A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405C6"/>
    <w:multiLevelType w:val="multilevel"/>
    <w:tmpl w:val="642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25AB5"/>
    <w:multiLevelType w:val="multilevel"/>
    <w:tmpl w:val="2A5C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56288"/>
    <w:multiLevelType w:val="multilevel"/>
    <w:tmpl w:val="94AC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95CE1"/>
    <w:multiLevelType w:val="multilevel"/>
    <w:tmpl w:val="D5D4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636BA"/>
    <w:multiLevelType w:val="multilevel"/>
    <w:tmpl w:val="6F8C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A50285"/>
    <w:multiLevelType w:val="multilevel"/>
    <w:tmpl w:val="BB72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76EC1"/>
    <w:multiLevelType w:val="multilevel"/>
    <w:tmpl w:val="6394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662E7"/>
    <w:multiLevelType w:val="multilevel"/>
    <w:tmpl w:val="292C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2124A"/>
    <w:multiLevelType w:val="multilevel"/>
    <w:tmpl w:val="A1A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F0DE2"/>
    <w:multiLevelType w:val="multilevel"/>
    <w:tmpl w:val="993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12"/>
  </w:num>
  <w:num w:numId="9">
    <w:abstractNumId w:val="6"/>
  </w:num>
  <w:num w:numId="10">
    <w:abstractNumId w:val="11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00"/>
    <w:rsid w:val="001D2798"/>
    <w:rsid w:val="002407B3"/>
    <w:rsid w:val="004F3E5B"/>
    <w:rsid w:val="00714800"/>
    <w:rsid w:val="00847E90"/>
    <w:rsid w:val="009529A2"/>
    <w:rsid w:val="00BB6BAD"/>
    <w:rsid w:val="00C72A5E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5386"/>
  <w15:chartTrackingRefBased/>
  <w15:docId w15:val="{ED9194DF-3BB1-4934-8B0E-D4F0CBF8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kod">
    <w:name w:val="HTML Code"/>
    <w:basedOn w:val="Domylnaczcionkaakapitu"/>
    <w:uiPriority w:val="99"/>
    <w:semiHidden/>
    <w:unhideWhenUsed/>
    <w:rsid w:val="00714800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14800"/>
    <w:rPr>
      <w:b/>
      <w:bCs/>
    </w:rPr>
  </w:style>
  <w:style w:type="character" w:customStyle="1" w:styleId="t286pc">
    <w:name w:val="t286pc"/>
    <w:basedOn w:val="Domylnaczcionkaakapitu"/>
    <w:rsid w:val="00714800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1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1480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defined">
    <w:name w:val="undefined"/>
    <w:basedOn w:val="Domylnaczcionkaakapitu"/>
    <w:rsid w:val="00714800"/>
  </w:style>
  <w:style w:type="character" w:customStyle="1" w:styleId="mexsqb">
    <w:name w:val="mexsqb"/>
    <w:basedOn w:val="Domylnaczcionkaakapitu"/>
    <w:rsid w:val="00714800"/>
  </w:style>
  <w:style w:type="character" w:customStyle="1" w:styleId="cs0cqb">
    <w:name w:val="cs0cqb"/>
    <w:basedOn w:val="Domylnaczcionkaakapitu"/>
    <w:rsid w:val="00714800"/>
  </w:style>
  <w:style w:type="character" w:customStyle="1" w:styleId="cltqqc">
    <w:name w:val="cltqqc"/>
    <w:basedOn w:val="Domylnaczcionkaakapitu"/>
    <w:rsid w:val="00714800"/>
  </w:style>
  <w:style w:type="character" w:customStyle="1" w:styleId="tnfccf">
    <w:name w:val="tnfccf"/>
    <w:basedOn w:val="Domylnaczcionkaakapitu"/>
    <w:rsid w:val="00714800"/>
  </w:style>
  <w:style w:type="character" w:styleId="Uwydatnienie">
    <w:name w:val="Emphasis"/>
    <w:basedOn w:val="Domylnaczcionkaakapitu"/>
    <w:uiPriority w:val="20"/>
    <w:qFormat/>
    <w:rsid w:val="0071480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14800"/>
    <w:rPr>
      <w:color w:val="0000FF"/>
      <w:u w:val="single"/>
    </w:rPr>
  </w:style>
  <w:style w:type="table" w:styleId="Tabela-Siatka">
    <w:name w:val="Table Grid"/>
    <w:basedOn w:val="Standardowy"/>
    <w:uiPriority w:val="39"/>
    <w:rsid w:val="001D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958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9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2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17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3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66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72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38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65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34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1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0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9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03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40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3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87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86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40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03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55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49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83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8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78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28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06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9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2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356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4230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54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3457">
                  <w:marLeft w:val="0"/>
                  <w:marRight w:val="0"/>
                  <w:marTop w:val="45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9" w:color="F0F2F5"/>
                    <w:right w:val="single" w:sz="6" w:space="12" w:color="F0F2F5"/>
                  </w:divBdr>
                  <w:divsChild>
                    <w:div w:id="2308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171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8067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11079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3169">
                  <w:marLeft w:val="0"/>
                  <w:marRight w:val="0"/>
                  <w:marTop w:val="45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9" w:color="F0F2F5"/>
                    <w:right w:val="single" w:sz="6" w:space="12" w:color="F0F2F5"/>
                  </w:divBdr>
                  <w:divsChild>
                    <w:div w:id="8997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66281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1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20655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2945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9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5954">
                  <w:marLeft w:val="0"/>
                  <w:marRight w:val="0"/>
                  <w:marTop w:val="45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9" w:color="F0F2F5"/>
                    <w:right w:val="single" w:sz="6" w:space="12" w:color="F0F2F5"/>
                  </w:divBdr>
                  <w:divsChild>
                    <w:div w:id="15154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2525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9806">
                  <w:marLeft w:val="0"/>
                  <w:marRight w:val="0"/>
                  <w:marTop w:val="0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0" w:color="F0F2F5"/>
                    <w:right w:val="single" w:sz="6" w:space="12" w:color="F0F2F5"/>
                  </w:divBdr>
                  <w:divsChild>
                    <w:div w:id="12258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125116">
                  <w:marLeft w:val="0"/>
                  <w:marRight w:val="0"/>
                  <w:marTop w:val="45"/>
                  <w:marBottom w:val="0"/>
                  <w:divBdr>
                    <w:top w:val="single" w:sz="6" w:space="9" w:color="F0F2F5"/>
                    <w:left w:val="single" w:sz="6" w:space="12" w:color="F0F2F5"/>
                    <w:bottom w:val="single" w:sz="6" w:space="9" w:color="F0F2F5"/>
                    <w:right w:val="single" w:sz="6" w:space="12" w:color="F0F2F5"/>
                  </w:divBdr>
                  <w:divsChild>
                    <w:div w:id="12651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44676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2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433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349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1634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4</cp:revision>
  <dcterms:created xsi:type="dcterms:W3CDTF">2025-12-04T09:14:00Z</dcterms:created>
  <dcterms:modified xsi:type="dcterms:W3CDTF">2025-12-04T10:26:00Z</dcterms:modified>
</cp:coreProperties>
</file>