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CDF99" w14:textId="77777777" w:rsidR="00AE55E9" w:rsidRDefault="00AE55E9" w:rsidP="00AE55E9">
      <w:r>
        <w:t>W docx jest skrócony tutorial z tej strony po angielsku + na końcu jeden dodatkowy program:</w:t>
      </w:r>
    </w:p>
    <w:p w14:paraId="2B8AC806" w14:textId="77777777" w:rsidR="00AE55E9" w:rsidRDefault="00AE55E9" w:rsidP="00AE55E9">
      <w:hyperlink r:id="rId6" w:tgtFrame="_blank" w:history="1">
        <w:r>
          <w:rPr>
            <w:rStyle w:val="Hipercze"/>
          </w:rPr>
          <w:t>http://docs.oracle.com/javase/tutorial/getStarted/cupojava/win32.html</w:t>
        </w:r>
      </w:hyperlink>
    </w:p>
    <w:p w14:paraId="0628670C" w14:textId="77777777" w:rsidR="00AE55E9" w:rsidRDefault="00AE55E9" w:rsidP="00AE55E9">
      <w:r>
        <w:t>tutorial netbeans:</w:t>
      </w:r>
    </w:p>
    <w:p w14:paraId="5705FB2B" w14:textId="77777777" w:rsidR="00AE55E9" w:rsidRDefault="00AE55E9" w:rsidP="00AE55E9">
      <w:hyperlink r:id="rId7" w:tgtFrame="_blank" w:history="1">
        <w:r>
          <w:rPr>
            <w:rStyle w:val="Hipercze"/>
          </w:rPr>
          <w:t>http://docs.oracle.com/javase/tutorial/getStarted/cupojava/netbeans.html</w:t>
        </w:r>
      </w:hyperlink>
    </w:p>
    <w:p w14:paraId="1B818939" w14:textId="530E78D1" w:rsidR="00AE55E9" w:rsidRDefault="00AE55E9" w:rsidP="00AE55E9">
      <w:r>
        <w:rPr>
          <w:noProof/>
          <w:lang w:val="pl-PL"/>
        </w:rPr>
        <w:drawing>
          <wp:inline distT="0" distB="0" distL="0" distR="0" wp14:anchorId="7193839C" wp14:editId="60D47EB9">
            <wp:extent cx="8255" cy="8255"/>
            <wp:effectExtent l="0" t="0" r="0" b="0"/>
            <wp:docPr id="1" name="Obraz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90F85" w14:textId="77777777" w:rsidR="00AE55E9" w:rsidRDefault="00AE55E9" w:rsidP="005A2910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color w:val="F90000"/>
          <w:kern w:val="36"/>
          <w:sz w:val="30"/>
          <w:szCs w:val="30"/>
        </w:rPr>
      </w:pPr>
      <w:bookmarkStart w:id="0" w:name="_GoBack"/>
      <w:bookmarkEnd w:id="0"/>
    </w:p>
    <w:p w14:paraId="009EFF0C" w14:textId="77777777" w:rsidR="005A2910" w:rsidRPr="005A2910" w:rsidRDefault="005A2910" w:rsidP="005A2910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color w:val="F90000"/>
          <w:kern w:val="36"/>
          <w:sz w:val="30"/>
          <w:szCs w:val="30"/>
        </w:rPr>
      </w:pPr>
      <w:r w:rsidRPr="005A2910">
        <w:rPr>
          <w:rFonts w:ascii="Helvetica" w:eastAsia="Times New Roman" w:hAnsi="Helvetica" w:cs="Times New Roman"/>
          <w:b/>
          <w:bCs/>
          <w:color w:val="F90000"/>
          <w:kern w:val="36"/>
          <w:sz w:val="30"/>
          <w:szCs w:val="30"/>
        </w:rPr>
        <w:t>Hello World!" for Microsoft Windows</w:t>
      </w:r>
    </w:p>
    <w:p w14:paraId="6EAB278E" w14:textId="77777777" w:rsidR="005A2910" w:rsidRPr="005A2910" w:rsidRDefault="005A2910" w:rsidP="005A2910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Times" w:hAnsi="Times" w:cs="Times New Roman"/>
          <w:b/>
          <w:bCs/>
          <w:color w:val="000000"/>
          <w:sz w:val="27"/>
          <w:szCs w:val="27"/>
        </w:rPr>
      </w:pPr>
      <w:bookmarkStart w:id="1" w:name="win32-top"/>
      <w:bookmarkEnd w:id="1"/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The Java SE Development Kit 7 (JDK 7)</w:t>
      </w:r>
    </w:p>
    <w:p w14:paraId="37195545" w14:textId="77777777" w:rsidR="005A2910" w:rsidRPr="005A2910" w:rsidRDefault="005A2910" w:rsidP="005A2910">
      <w:pPr>
        <w:spacing w:before="100" w:beforeAutospacing="1" w:after="100" w:afterAutospacing="1"/>
        <w:ind w:left="1020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You can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hyperlink r:id="rId9" w:tgtFrame="_blank" w:history="1">
        <w:r w:rsidRPr="005A2910">
          <w:rPr>
            <w:rFonts w:ascii="Times" w:hAnsi="Times" w:cs="Times New Roman"/>
            <w:color w:val="0000FF"/>
            <w:sz w:val="27"/>
            <w:szCs w:val="27"/>
            <w:u w:val="single"/>
          </w:rPr>
          <w:t>download the Windows version now</w:t>
        </w:r>
      </w:hyperlink>
      <w:r w:rsidRPr="005A2910">
        <w:rPr>
          <w:rFonts w:ascii="Times" w:hAnsi="Times" w:cs="Times New Roman"/>
          <w:color w:val="000000"/>
          <w:sz w:val="27"/>
          <w:szCs w:val="27"/>
        </w:rPr>
        <w:t>. (Make sure you download the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JDK</w:t>
      </w:r>
      <w:r w:rsidRPr="005A2910">
        <w:rPr>
          <w:rFonts w:ascii="Times" w:hAnsi="Times" w:cs="Times New Roman"/>
          <w:color w:val="000000"/>
          <w:sz w:val="27"/>
          <w:szCs w:val="27"/>
        </w:rPr>
        <w:t>,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i/>
          <w:iCs/>
          <w:color w:val="000000"/>
          <w:sz w:val="27"/>
          <w:szCs w:val="27"/>
        </w:rPr>
        <w:t>not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 xml:space="preserve">the JRE.) </w:t>
      </w:r>
    </w:p>
    <w:p w14:paraId="61E8FF9F" w14:textId="77777777" w:rsidR="005A2910" w:rsidRPr="005A2910" w:rsidRDefault="005A2910" w:rsidP="005A2910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Times" w:hAnsi="Times" w:cs="Times New Roman"/>
          <w:b/>
          <w:bCs/>
          <w:color w:val="000000"/>
          <w:sz w:val="27"/>
          <w:szCs w:val="27"/>
        </w:rPr>
      </w:pP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A text editor</w:t>
      </w:r>
    </w:p>
    <w:p w14:paraId="42A36282" w14:textId="77777777" w:rsidR="005A2910" w:rsidRPr="005A2910" w:rsidRDefault="005A2910" w:rsidP="005A2910">
      <w:pPr>
        <w:spacing w:before="100" w:beforeAutospacing="1" w:after="100" w:afterAutospacing="1"/>
        <w:ind w:left="1020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In this example, we'll use Notepad, a simple editor included with the Windows platforms. You can easily adapt these instructions if you use a different text editor.</w:t>
      </w:r>
    </w:p>
    <w:p w14:paraId="1106F6B6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These two items are all you'll need to write your first application.</w:t>
      </w:r>
    </w:p>
    <w:p w14:paraId="533363A8" w14:textId="77777777" w:rsidR="005A2910" w:rsidRPr="005A2910" w:rsidRDefault="005A2910" w:rsidP="005A2910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color w:val="F90000"/>
          <w:sz w:val="21"/>
          <w:szCs w:val="21"/>
        </w:rPr>
      </w:pPr>
      <w:bookmarkStart w:id="2" w:name="win32-2a"/>
      <w:bookmarkEnd w:id="2"/>
      <w:r w:rsidRPr="005A2910">
        <w:rPr>
          <w:rFonts w:ascii="Helvetica" w:eastAsia="Times New Roman" w:hAnsi="Helvetica" w:cs="Times New Roman"/>
          <w:b/>
          <w:bCs/>
          <w:color w:val="F90000"/>
          <w:sz w:val="21"/>
          <w:szCs w:val="21"/>
        </w:rPr>
        <w:t>Create a Source File</w:t>
      </w:r>
    </w:p>
    <w:p w14:paraId="7582FF11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First, start your editor. You can launch the Notepad editor from the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Start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menu by selecting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Programs &gt; Accessories &gt; Notepad</w:t>
      </w:r>
      <w:r w:rsidRPr="005A2910">
        <w:rPr>
          <w:rFonts w:ascii="Times" w:hAnsi="Times" w:cs="Times New Roman"/>
          <w:color w:val="000000"/>
          <w:sz w:val="27"/>
          <w:szCs w:val="27"/>
        </w:rPr>
        <w:t>. In a new document, type in the following code:</w:t>
      </w:r>
    </w:p>
    <w:p w14:paraId="3D80239D" w14:textId="77777777" w:rsidR="005A2910" w:rsidRPr="005A2910" w:rsidRDefault="005A2910" w:rsidP="005A2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000000"/>
          <w:sz w:val="20"/>
          <w:szCs w:val="20"/>
        </w:rPr>
      </w:pPr>
      <w:r w:rsidRPr="005A2910">
        <w:rPr>
          <w:rFonts w:ascii="Courier" w:hAnsi="Courier" w:cs="Courier"/>
          <w:color w:val="000000"/>
          <w:sz w:val="20"/>
          <w:szCs w:val="20"/>
        </w:rPr>
        <w:t xml:space="preserve">/**  * The HelloWorldApp class implements an application that  * simply prints "Hello World!" to standard output.  */ class HelloWorldApp {     public static void main(String[] args) {         System.out.println("Hello World!"); // Display the string.     } } </w:t>
      </w:r>
    </w:p>
    <w:p w14:paraId="77E3225C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Save the code in a file with the name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HelloWorldApp.java</w:t>
      </w:r>
      <w:r w:rsidRPr="005A2910">
        <w:rPr>
          <w:rFonts w:ascii="Times" w:hAnsi="Times" w:cs="Times New Roman"/>
          <w:color w:val="000000"/>
          <w:sz w:val="27"/>
          <w:szCs w:val="27"/>
        </w:rPr>
        <w:t>. To do this in Notepad, first choose the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File &gt; Save As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menu item. Then, in the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Save As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dialog box:</w:t>
      </w:r>
    </w:p>
    <w:p w14:paraId="5FAA2BF1" w14:textId="77777777" w:rsidR="005A2910" w:rsidRPr="005A2910" w:rsidRDefault="005A2910" w:rsidP="005A2910">
      <w:pPr>
        <w:numPr>
          <w:ilvl w:val="0"/>
          <w:numId w:val="5"/>
        </w:numPr>
        <w:spacing w:before="100" w:beforeAutospacing="1" w:after="100" w:afterAutospacing="1"/>
        <w:ind w:left="1020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Using the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Save in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combo box, specify the folder (directory) where you'll save your file. In this example, the directory is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java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on the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C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drive.</w:t>
      </w:r>
    </w:p>
    <w:p w14:paraId="1E649498" w14:textId="77777777" w:rsidR="005A2910" w:rsidRPr="005A2910" w:rsidRDefault="005A2910" w:rsidP="005A2910">
      <w:pPr>
        <w:numPr>
          <w:ilvl w:val="0"/>
          <w:numId w:val="5"/>
        </w:numPr>
        <w:spacing w:before="100" w:beforeAutospacing="1" w:after="100" w:afterAutospacing="1"/>
        <w:ind w:left="1020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In the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File name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text field, type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"HelloWorldApp.java"</w:t>
      </w: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, including the quotation marks.</w:t>
      </w:r>
    </w:p>
    <w:p w14:paraId="13A54F1B" w14:textId="77777777" w:rsidR="005A2910" w:rsidRPr="005A2910" w:rsidRDefault="005A2910" w:rsidP="005A2910">
      <w:pPr>
        <w:numPr>
          <w:ilvl w:val="0"/>
          <w:numId w:val="5"/>
        </w:numPr>
        <w:spacing w:before="100" w:beforeAutospacing="1" w:after="100" w:afterAutospacing="1"/>
        <w:ind w:left="1020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From the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Save as type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combo box, choose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Text Documents (*.txt)</w:t>
      </w: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.</w:t>
      </w:r>
    </w:p>
    <w:p w14:paraId="47D88803" w14:textId="77777777" w:rsidR="005A2910" w:rsidRPr="005A2910" w:rsidRDefault="005A2910" w:rsidP="005A2910">
      <w:pPr>
        <w:numPr>
          <w:ilvl w:val="0"/>
          <w:numId w:val="5"/>
        </w:numPr>
        <w:spacing w:before="100" w:beforeAutospacing="1" w:after="100" w:afterAutospacing="1"/>
        <w:ind w:left="1020"/>
        <w:rPr>
          <w:rFonts w:ascii="Times" w:eastAsia="Times New Roman" w:hAnsi="Times" w:cs="Times New Roman"/>
          <w:color w:val="000000"/>
          <w:sz w:val="27"/>
          <w:szCs w:val="27"/>
        </w:rPr>
      </w:pP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In the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Encoding</w:t>
      </w:r>
      <w:r w:rsidRPr="005A2910">
        <w:rPr>
          <w:rFonts w:ascii="Times" w:eastAsia="Times New Roman" w:hAnsi="Times" w:cs="Times New Roman"/>
          <w:color w:val="000000"/>
          <w:sz w:val="20"/>
          <w:szCs w:val="20"/>
        </w:rPr>
        <w:t> </w:t>
      </w:r>
      <w:r w:rsidRPr="005A2910">
        <w:rPr>
          <w:rFonts w:ascii="Times" w:eastAsia="Times New Roman" w:hAnsi="Times" w:cs="Times New Roman"/>
          <w:color w:val="000000"/>
          <w:sz w:val="27"/>
          <w:szCs w:val="27"/>
        </w:rPr>
        <w:t>combo box, leave the encoding as ANSI.</w:t>
      </w:r>
    </w:p>
    <w:p w14:paraId="58E6C6B0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When you're finished, the dialog box should look like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this.</w:t>
      </w:r>
    </w:p>
    <w:p w14:paraId="2861217C" w14:textId="77777777" w:rsidR="005A2910" w:rsidRPr="005A2910" w:rsidRDefault="005A2910" w:rsidP="005A2910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noProof/>
          <w:color w:val="000000"/>
          <w:sz w:val="27"/>
          <w:szCs w:val="27"/>
          <w:lang w:val="pl-PL"/>
        </w:rPr>
        <w:lastRenderedPageBreak/>
        <w:drawing>
          <wp:inline distT="0" distB="0" distL="0" distR="0" wp14:anchorId="31237B33" wp14:editId="393A3310">
            <wp:extent cx="7134225" cy="5677535"/>
            <wp:effectExtent l="0" t="0" r="3175" b="12065"/>
            <wp:docPr id="8" name="Obraz 8" descr="EXT The Save As dialog, a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T The Save As dialog, a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59D4" w14:textId="77777777" w:rsidR="005A2910" w:rsidRPr="005A2910" w:rsidRDefault="005A2910" w:rsidP="005A2910">
      <w:pPr>
        <w:spacing w:before="100" w:beforeAutospacing="1" w:after="100" w:afterAutospacing="1"/>
        <w:ind w:left="1740" w:right="1515"/>
        <w:jc w:val="both"/>
        <w:rPr>
          <w:rFonts w:ascii="Helvetica" w:hAnsi="Helvetica" w:cs="Times New Roman"/>
          <w:color w:val="000000"/>
        </w:rPr>
      </w:pPr>
      <w:r w:rsidRPr="005A2910">
        <w:rPr>
          <w:rFonts w:ascii="Helvetica" w:hAnsi="Helvetica" w:cs="Times New Roman"/>
          <w:color w:val="000000"/>
        </w:rPr>
        <w:t>The Save As dialog just before you click </w:t>
      </w:r>
      <w:r w:rsidRPr="005A2910">
        <w:rPr>
          <w:rFonts w:ascii="Helvetica" w:hAnsi="Helvetica" w:cs="Times New Roman"/>
          <w:b/>
          <w:bCs/>
          <w:color w:val="000000"/>
        </w:rPr>
        <w:t>Save</w:t>
      </w:r>
      <w:r w:rsidRPr="005A2910">
        <w:rPr>
          <w:rFonts w:ascii="Helvetica" w:hAnsi="Helvetica" w:cs="Times New Roman"/>
          <w:color w:val="000000"/>
        </w:rPr>
        <w:t>.</w:t>
      </w:r>
    </w:p>
    <w:p w14:paraId="25D8F44E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Now click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Save</w:t>
      </w:r>
      <w:r w:rsidRPr="005A2910">
        <w:rPr>
          <w:rFonts w:ascii="Times" w:hAnsi="Times" w:cs="Times New Roman"/>
          <w:color w:val="000000"/>
          <w:sz w:val="27"/>
          <w:szCs w:val="27"/>
        </w:rPr>
        <w:t>, and exit Notepad.</w:t>
      </w:r>
    </w:p>
    <w:p w14:paraId="0F212975" w14:textId="77777777" w:rsidR="005A2910" w:rsidRPr="005A2910" w:rsidRDefault="005A2910" w:rsidP="005A2910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color w:val="F90000"/>
          <w:sz w:val="21"/>
          <w:szCs w:val="21"/>
        </w:rPr>
      </w:pPr>
      <w:bookmarkStart w:id="3" w:name="win32-2b"/>
      <w:bookmarkEnd w:id="3"/>
      <w:r w:rsidRPr="005A2910">
        <w:rPr>
          <w:rFonts w:ascii="Helvetica" w:eastAsia="Times New Roman" w:hAnsi="Helvetica" w:cs="Times New Roman"/>
          <w:b/>
          <w:bCs/>
          <w:color w:val="F90000"/>
          <w:sz w:val="21"/>
          <w:szCs w:val="21"/>
        </w:rPr>
        <w:t>Compile the Source File into a .class File</w:t>
      </w:r>
    </w:p>
    <w:p w14:paraId="06402E2C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Bring up a shell, or "command," window. You can do this from the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Start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menu by choosing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Command Prompt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(Windows XP), or by choosing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Run...</w:t>
      </w:r>
      <w:r w:rsidRPr="005A2910">
        <w:rPr>
          <w:rFonts w:ascii="Times" w:hAnsi="Times" w:cs="Times New Roman"/>
          <w:color w:val="000000"/>
          <w:sz w:val="27"/>
          <w:szCs w:val="27"/>
        </w:rPr>
        <w:t>and then entering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cmd</w:t>
      </w:r>
      <w:r w:rsidRPr="005A2910">
        <w:rPr>
          <w:rFonts w:ascii="Times" w:hAnsi="Times" w:cs="Times New Roman"/>
          <w:color w:val="000000"/>
          <w:sz w:val="27"/>
          <w:szCs w:val="27"/>
        </w:rPr>
        <w:t>. The shell window should look similar to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the following figure.</w:t>
      </w:r>
    </w:p>
    <w:p w14:paraId="6737F818" w14:textId="77777777" w:rsidR="005A2910" w:rsidRPr="005A2910" w:rsidRDefault="005A2910" w:rsidP="005A2910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noProof/>
          <w:color w:val="000000"/>
          <w:sz w:val="27"/>
          <w:szCs w:val="27"/>
          <w:lang w:val="pl-PL"/>
        </w:rPr>
        <w:lastRenderedPageBreak/>
        <w:drawing>
          <wp:inline distT="0" distB="0" distL="0" distR="0" wp14:anchorId="08C5B6FF" wp14:editId="240A015F">
            <wp:extent cx="8474075" cy="4189095"/>
            <wp:effectExtent l="0" t="0" r="9525" b="1905"/>
            <wp:docPr id="9" name="Obraz 9" descr=" window where you can enter DOS comm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window where you can enter DOS comman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07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8DB4" w14:textId="77777777" w:rsidR="005A2910" w:rsidRPr="005A2910" w:rsidRDefault="005A2910" w:rsidP="005A2910">
      <w:pPr>
        <w:spacing w:before="100" w:beforeAutospacing="1" w:after="100" w:afterAutospacing="1"/>
        <w:ind w:left="1740" w:right="1515"/>
        <w:jc w:val="both"/>
        <w:rPr>
          <w:rFonts w:ascii="Helvetica" w:hAnsi="Helvetica" w:cs="Times New Roman"/>
          <w:color w:val="000000"/>
        </w:rPr>
      </w:pPr>
      <w:r w:rsidRPr="005A2910">
        <w:rPr>
          <w:rFonts w:ascii="Helvetica" w:hAnsi="Helvetica" w:cs="Times New Roman"/>
          <w:color w:val="000000"/>
        </w:rPr>
        <w:t>A shell window.</w:t>
      </w:r>
    </w:p>
    <w:p w14:paraId="468A1C30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The prompt shows your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i/>
          <w:iCs/>
          <w:color w:val="000000"/>
          <w:sz w:val="27"/>
          <w:szCs w:val="27"/>
        </w:rPr>
        <w:t>current directory</w:t>
      </w:r>
      <w:r w:rsidRPr="005A2910">
        <w:rPr>
          <w:rFonts w:ascii="Times" w:hAnsi="Times" w:cs="Times New Roman"/>
          <w:color w:val="000000"/>
          <w:sz w:val="27"/>
          <w:szCs w:val="27"/>
        </w:rPr>
        <w:t>. When you bring up the prompt, your current directory is usually your home directory for Windows XP (as shown in the preceding figure.</w:t>
      </w:r>
    </w:p>
    <w:p w14:paraId="3B68498F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To compile your source file, change your current directory to the directory where your file is located. For example, if your source directory is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java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on the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C</w:t>
      </w:r>
      <w:r w:rsidRPr="005A2910">
        <w:rPr>
          <w:rFonts w:ascii="Times" w:hAnsi="Times" w:cs="Times New Roman"/>
          <w:color w:val="000000"/>
          <w:sz w:val="27"/>
          <w:szCs w:val="27"/>
        </w:rPr>
        <w:t>drive, type the following command at the prompt and press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Enter</w:t>
      </w:r>
      <w:r w:rsidRPr="005A2910">
        <w:rPr>
          <w:rFonts w:ascii="Times" w:hAnsi="Times" w:cs="Times New Roman"/>
          <w:color w:val="000000"/>
          <w:sz w:val="27"/>
          <w:szCs w:val="27"/>
        </w:rPr>
        <w:t>:</w:t>
      </w:r>
    </w:p>
    <w:p w14:paraId="2ADAD0E9" w14:textId="77777777" w:rsidR="005A2910" w:rsidRPr="005A2910" w:rsidRDefault="005A2910" w:rsidP="005A2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color w:val="000000"/>
          <w:sz w:val="36"/>
          <w:szCs w:val="36"/>
        </w:rPr>
      </w:pPr>
      <w:r w:rsidRPr="005A2910">
        <w:rPr>
          <w:rFonts w:ascii="Courier" w:hAnsi="Courier" w:cs="Courier"/>
          <w:b/>
          <w:color w:val="000000"/>
          <w:sz w:val="36"/>
          <w:szCs w:val="36"/>
        </w:rPr>
        <w:t xml:space="preserve">cd C:\java </w:t>
      </w:r>
    </w:p>
    <w:p w14:paraId="278D4BF2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Now the prompt should change to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C:\java&gt;</w:t>
      </w:r>
      <w:r w:rsidRPr="005A2910">
        <w:rPr>
          <w:rFonts w:ascii="Times" w:hAnsi="Times" w:cs="Times New Roman"/>
          <w:color w:val="000000"/>
          <w:sz w:val="27"/>
          <w:szCs w:val="27"/>
        </w:rPr>
        <w:t>.</w:t>
      </w:r>
    </w:p>
    <w:p w14:paraId="72A73976" w14:textId="77777777" w:rsidR="005A2910" w:rsidRPr="005A2910" w:rsidRDefault="005A2910" w:rsidP="005A2910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noProof/>
          <w:color w:val="000000"/>
          <w:sz w:val="27"/>
          <w:szCs w:val="27"/>
          <w:lang w:val="pl-PL"/>
        </w:rPr>
        <w:lastRenderedPageBreak/>
        <w:drawing>
          <wp:inline distT="0" distB="0" distL="0" distR="0" wp14:anchorId="2EE35DD9" wp14:editId="63941A7B">
            <wp:extent cx="8474075" cy="4189095"/>
            <wp:effectExtent l="0" t="0" r="9525" b="1905"/>
            <wp:docPr id="13" name="Obraz 13" descr="irectory listing showing the .java source 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rectory listing showing the .java source fil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07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446B3" w14:textId="77777777" w:rsidR="005A2910" w:rsidRPr="005A2910" w:rsidRDefault="005A2910" w:rsidP="005A2910">
      <w:pPr>
        <w:spacing w:before="100" w:beforeAutospacing="1" w:after="100" w:afterAutospacing="1"/>
        <w:ind w:left="1740" w:right="1515"/>
        <w:jc w:val="both"/>
        <w:rPr>
          <w:rFonts w:ascii="Helvetica" w:hAnsi="Helvetica" w:cs="Times New Roman"/>
          <w:color w:val="000000"/>
        </w:rPr>
      </w:pPr>
      <w:r w:rsidRPr="005A2910">
        <w:rPr>
          <w:rFonts w:ascii="Helvetica" w:hAnsi="Helvetica" w:cs="Times New Roman"/>
          <w:color w:val="000000"/>
        </w:rPr>
        <w:t>Directory listing showing the </w:t>
      </w:r>
      <w:r w:rsidRPr="005A2910">
        <w:rPr>
          <w:rFonts w:ascii="Courier" w:hAnsi="Courier" w:cs="Courier"/>
          <w:color w:val="000000"/>
          <w:sz w:val="20"/>
          <w:szCs w:val="20"/>
        </w:rPr>
        <w:t>.java</w:t>
      </w:r>
      <w:r w:rsidRPr="005A2910">
        <w:rPr>
          <w:rFonts w:ascii="Helvetica" w:hAnsi="Helvetica" w:cs="Times New Roman"/>
          <w:color w:val="000000"/>
        </w:rPr>
        <w:t> source file.</w:t>
      </w:r>
    </w:p>
    <w:p w14:paraId="00290AFC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Now you are ready to compile. At the prompt, type the following command and press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b/>
          <w:bCs/>
          <w:color w:val="000000"/>
          <w:sz w:val="27"/>
          <w:szCs w:val="27"/>
        </w:rPr>
        <w:t>Enter</w:t>
      </w:r>
      <w:r w:rsidRPr="005A2910">
        <w:rPr>
          <w:rFonts w:ascii="Times" w:hAnsi="Times" w:cs="Times New Roman"/>
          <w:color w:val="000000"/>
          <w:sz w:val="27"/>
          <w:szCs w:val="27"/>
        </w:rPr>
        <w:t>.</w:t>
      </w:r>
    </w:p>
    <w:p w14:paraId="419723BD" w14:textId="77777777" w:rsidR="005A2910" w:rsidRPr="005A2910" w:rsidRDefault="005A2910" w:rsidP="005A2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color w:val="000000"/>
          <w:sz w:val="36"/>
          <w:szCs w:val="36"/>
        </w:rPr>
      </w:pPr>
      <w:r w:rsidRPr="005A2910">
        <w:rPr>
          <w:rFonts w:ascii="Courier" w:hAnsi="Courier" w:cs="Courier"/>
          <w:b/>
          <w:color w:val="000000"/>
          <w:sz w:val="36"/>
          <w:szCs w:val="36"/>
        </w:rPr>
        <w:t xml:space="preserve">javac HelloWorldApp.java </w:t>
      </w:r>
    </w:p>
    <w:p w14:paraId="5E42DA5C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The compiler has generated a bytecode file,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HelloWorldApp.class</w:t>
      </w:r>
      <w:r w:rsidRPr="005A2910">
        <w:rPr>
          <w:rFonts w:ascii="Times" w:hAnsi="Times" w:cs="Times New Roman"/>
          <w:color w:val="000000"/>
          <w:sz w:val="27"/>
          <w:szCs w:val="27"/>
        </w:rPr>
        <w:t>. At the prompt, type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dir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to see the new file that was generated, as shown in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the following figure.</w:t>
      </w:r>
    </w:p>
    <w:p w14:paraId="45BFD556" w14:textId="77777777" w:rsidR="005A2910" w:rsidRPr="005A2910" w:rsidRDefault="005A2910" w:rsidP="005A2910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noProof/>
          <w:color w:val="000000"/>
          <w:sz w:val="27"/>
          <w:szCs w:val="27"/>
          <w:lang w:val="pl-PL"/>
        </w:rPr>
        <w:lastRenderedPageBreak/>
        <w:drawing>
          <wp:inline distT="0" distB="0" distL="0" distR="0" wp14:anchorId="43C8D9EB" wp14:editId="0B5CE22B">
            <wp:extent cx="8474075" cy="4189095"/>
            <wp:effectExtent l="0" t="0" r="9525" b="1905"/>
            <wp:docPr id="14" name="Obraz 14" descr="irectory listing, showing the generated .class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rectory listing, showing the generated .class fi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07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1CE1" w14:textId="77777777" w:rsidR="005A2910" w:rsidRPr="005A2910" w:rsidRDefault="005A2910" w:rsidP="005A2910">
      <w:pPr>
        <w:spacing w:before="100" w:beforeAutospacing="1" w:after="100" w:afterAutospacing="1"/>
        <w:ind w:left="1740" w:right="1515"/>
        <w:jc w:val="both"/>
        <w:rPr>
          <w:rFonts w:ascii="Helvetica" w:hAnsi="Helvetica" w:cs="Times New Roman"/>
          <w:color w:val="000000"/>
        </w:rPr>
      </w:pPr>
      <w:r w:rsidRPr="005A2910">
        <w:rPr>
          <w:rFonts w:ascii="Helvetica" w:hAnsi="Helvetica" w:cs="Times New Roman"/>
          <w:color w:val="000000"/>
        </w:rPr>
        <w:t>Directory listing, showing the generated </w:t>
      </w:r>
      <w:r w:rsidRPr="005A2910">
        <w:rPr>
          <w:rFonts w:ascii="Courier" w:hAnsi="Courier" w:cs="Courier"/>
          <w:color w:val="000000"/>
          <w:sz w:val="20"/>
          <w:szCs w:val="20"/>
        </w:rPr>
        <w:t>.class</w:t>
      </w:r>
      <w:r w:rsidRPr="005A2910">
        <w:rPr>
          <w:rFonts w:ascii="Helvetica" w:hAnsi="Helvetica" w:cs="Times New Roman"/>
          <w:color w:val="000000"/>
        </w:rPr>
        <w:t> file</w:t>
      </w:r>
    </w:p>
    <w:p w14:paraId="1428DF5F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Now that you have a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Courier" w:hAnsi="Courier" w:cs="Courier"/>
          <w:color w:val="000000"/>
          <w:sz w:val="20"/>
          <w:szCs w:val="20"/>
        </w:rPr>
        <w:t>.class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file, you can run your program.</w:t>
      </w:r>
    </w:p>
    <w:p w14:paraId="7F0E0E42" w14:textId="77777777" w:rsidR="005A2910" w:rsidRPr="005A2910" w:rsidRDefault="005A2910" w:rsidP="005A2910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color w:val="F90000"/>
          <w:sz w:val="21"/>
          <w:szCs w:val="21"/>
        </w:rPr>
      </w:pPr>
      <w:bookmarkStart w:id="4" w:name="win32-2c"/>
      <w:bookmarkEnd w:id="4"/>
      <w:r w:rsidRPr="005A2910">
        <w:rPr>
          <w:rFonts w:ascii="Helvetica" w:eastAsia="Times New Roman" w:hAnsi="Helvetica" w:cs="Times New Roman"/>
          <w:b/>
          <w:bCs/>
          <w:color w:val="F90000"/>
          <w:sz w:val="21"/>
          <w:szCs w:val="21"/>
        </w:rPr>
        <w:t>Run the Program</w:t>
      </w:r>
    </w:p>
    <w:p w14:paraId="5945F682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In the same directory, enter the following command at the prompt:</w:t>
      </w:r>
    </w:p>
    <w:p w14:paraId="6C0EAEDE" w14:textId="77777777" w:rsidR="005A2910" w:rsidRPr="005A2910" w:rsidRDefault="005A2910" w:rsidP="005A2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color w:val="000000"/>
          <w:sz w:val="36"/>
          <w:szCs w:val="36"/>
        </w:rPr>
      </w:pPr>
      <w:r w:rsidRPr="005A2910">
        <w:rPr>
          <w:rFonts w:ascii="Courier" w:hAnsi="Courier" w:cs="Courier"/>
          <w:b/>
          <w:color w:val="000000"/>
          <w:sz w:val="36"/>
          <w:szCs w:val="36"/>
        </w:rPr>
        <w:t xml:space="preserve">java HelloWorldApp </w:t>
      </w:r>
    </w:p>
    <w:p w14:paraId="0A576C18" w14:textId="77777777" w:rsidR="005A2910" w:rsidRPr="005A2910" w:rsidRDefault="005A2910" w:rsidP="005A2910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The next figure</w:t>
      </w:r>
      <w:r w:rsidRPr="005A2910">
        <w:rPr>
          <w:rFonts w:ascii="Times" w:hAnsi="Times" w:cs="Times New Roman"/>
          <w:color w:val="000000"/>
          <w:sz w:val="20"/>
          <w:szCs w:val="20"/>
        </w:rPr>
        <w:t> </w:t>
      </w:r>
      <w:r w:rsidRPr="005A2910">
        <w:rPr>
          <w:rFonts w:ascii="Times" w:hAnsi="Times" w:cs="Times New Roman"/>
          <w:color w:val="000000"/>
          <w:sz w:val="27"/>
          <w:szCs w:val="27"/>
        </w:rPr>
        <w:t>shows what you should now see:</w:t>
      </w:r>
    </w:p>
    <w:p w14:paraId="56DA887E" w14:textId="77777777" w:rsidR="005A2910" w:rsidRPr="005A2910" w:rsidRDefault="005A2910" w:rsidP="005A2910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noProof/>
          <w:color w:val="000000"/>
          <w:sz w:val="27"/>
          <w:szCs w:val="27"/>
          <w:lang w:val="pl-PL"/>
        </w:rPr>
        <w:drawing>
          <wp:inline distT="0" distB="0" distL="0" distR="0" wp14:anchorId="055D3E47" wp14:editId="652AD52D">
            <wp:extent cx="8474075" cy="1297305"/>
            <wp:effectExtent l="0" t="0" r="9525" b="0"/>
            <wp:docPr id="15" name="Obraz 15" descr="he program prints Hello World! to the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 program prints Hello World! to the scree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07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3752" w14:textId="77777777" w:rsidR="005A2910" w:rsidRPr="005A2910" w:rsidRDefault="005A2910" w:rsidP="005A2910">
      <w:pPr>
        <w:spacing w:before="100" w:beforeAutospacing="1" w:after="100" w:afterAutospacing="1"/>
        <w:ind w:left="1740" w:right="1515"/>
        <w:jc w:val="both"/>
        <w:rPr>
          <w:rFonts w:ascii="Helvetica" w:hAnsi="Helvetica" w:cs="Times New Roman"/>
          <w:color w:val="000000"/>
        </w:rPr>
      </w:pPr>
      <w:r w:rsidRPr="005A2910">
        <w:rPr>
          <w:rFonts w:ascii="Helvetica" w:hAnsi="Helvetica" w:cs="Times New Roman"/>
          <w:color w:val="000000"/>
        </w:rPr>
        <w:t>The program prints "Hello World!" to the screen.</w:t>
      </w:r>
    </w:p>
    <w:p w14:paraId="2E5E0DB2" w14:textId="77777777" w:rsidR="004F2B16" w:rsidRDefault="005A2910" w:rsidP="005A291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7"/>
          <w:szCs w:val="27"/>
        </w:rPr>
      </w:pPr>
      <w:r w:rsidRPr="005A2910">
        <w:rPr>
          <w:rFonts w:ascii="Times" w:hAnsi="Times" w:cs="Times New Roman"/>
          <w:color w:val="000000"/>
          <w:sz w:val="27"/>
          <w:szCs w:val="27"/>
        </w:rPr>
        <w:t>Congratulations! Your program works!</w:t>
      </w:r>
    </w:p>
    <w:p w14:paraId="69403563" w14:textId="77777777" w:rsidR="00A73F18" w:rsidRDefault="00A73F18" w:rsidP="005A291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7"/>
          <w:szCs w:val="27"/>
        </w:rPr>
      </w:pPr>
    </w:p>
    <w:p w14:paraId="5F4CFAFE" w14:textId="65A56B1C" w:rsidR="00A73F18" w:rsidRDefault="00A73F18" w:rsidP="005A291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Następny program do</w:t>
      </w:r>
      <w:r w:rsidR="004A64E1">
        <w:rPr>
          <w:rFonts w:ascii="Times New Roman" w:hAnsi="Times New Roman" w:cs="Times New Roman"/>
          <w:color w:val="000000"/>
          <w:sz w:val="27"/>
          <w:szCs w:val="27"/>
        </w:rPr>
        <w:t xml:space="preserve"> samodzielnej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kompilacji;</w:t>
      </w:r>
    </w:p>
    <w:p w14:paraId="2745CEEC" w14:textId="77777777" w:rsidR="00A73F18" w:rsidRPr="00A73F18" w:rsidRDefault="00A73F18" w:rsidP="00A73F18">
      <w:pPr>
        <w:pBdr>
          <w:top w:val="single" w:sz="6" w:space="4" w:color="C9C9C9"/>
          <w:left w:val="single" w:sz="6" w:space="4" w:color="C9C9C9"/>
          <w:bottom w:val="single" w:sz="6" w:space="4" w:color="C9C9C9"/>
          <w:right w:val="single" w:sz="6" w:space="4" w:color="C9C9C9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150"/>
        <w:rPr>
          <w:rFonts w:ascii="Courier" w:hAnsi="Courier" w:cs="Courier"/>
          <w:color w:val="000000"/>
          <w:sz w:val="17"/>
          <w:szCs w:val="17"/>
        </w:rPr>
      </w:pPr>
      <w:r w:rsidRPr="00A73F18">
        <w:rPr>
          <w:rFonts w:ascii="Courier" w:hAnsi="Courier" w:cs="Courier"/>
          <w:color w:val="000088"/>
          <w:sz w:val="17"/>
          <w:szCs w:val="17"/>
        </w:rPr>
        <w:t>import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java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00"/>
          <w:sz w:val="17"/>
          <w:szCs w:val="17"/>
        </w:rPr>
        <w:t>io</w:t>
      </w:r>
      <w:r w:rsidRPr="00A73F18">
        <w:rPr>
          <w:rFonts w:ascii="Courier" w:hAnsi="Courier" w:cs="Courier"/>
          <w:color w:val="666600"/>
          <w:sz w:val="17"/>
          <w:szCs w:val="17"/>
        </w:rPr>
        <w:t>.*;</w:t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000088"/>
          <w:sz w:val="17"/>
          <w:szCs w:val="17"/>
        </w:rPr>
        <w:t>class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0066"/>
          <w:sz w:val="17"/>
          <w:szCs w:val="17"/>
        </w:rPr>
        <w:t>Czytanie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{</w:t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000088"/>
          <w:sz w:val="17"/>
          <w:szCs w:val="17"/>
        </w:rPr>
        <w:t>public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000088"/>
          <w:sz w:val="17"/>
          <w:szCs w:val="17"/>
        </w:rPr>
        <w:t>static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000088"/>
          <w:sz w:val="17"/>
          <w:szCs w:val="17"/>
        </w:rPr>
        <w:t>void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main</w:t>
      </w:r>
      <w:r w:rsidRPr="00A73F18">
        <w:rPr>
          <w:rFonts w:ascii="Courier" w:hAnsi="Courier" w:cs="Courier"/>
          <w:color w:val="666600"/>
          <w:sz w:val="17"/>
          <w:szCs w:val="17"/>
        </w:rPr>
        <w:t>(</w:t>
      </w:r>
      <w:r w:rsidRPr="00A73F18">
        <w:rPr>
          <w:rFonts w:ascii="Courier" w:hAnsi="Courier" w:cs="Courier"/>
          <w:color w:val="660066"/>
          <w:sz w:val="17"/>
          <w:szCs w:val="17"/>
        </w:rPr>
        <w:t>String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args</w:t>
      </w:r>
      <w:r w:rsidRPr="00A73F18">
        <w:rPr>
          <w:rFonts w:ascii="Courier" w:hAnsi="Courier" w:cs="Courier"/>
          <w:color w:val="666600"/>
          <w:sz w:val="17"/>
          <w:szCs w:val="17"/>
        </w:rPr>
        <w:t>[])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000088"/>
          <w:sz w:val="17"/>
          <w:szCs w:val="17"/>
        </w:rPr>
        <w:t>throws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0066"/>
          <w:sz w:val="17"/>
          <w:szCs w:val="17"/>
        </w:rPr>
        <w:t>IOException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{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>     </w:t>
      </w:r>
      <w:r w:rsidRPr="00A73F18">
        <w:rPr>
          <w:rFonts w:ascii="Courier" w:hAnsi="Courier" w:cs="Courier"/>
          <w:color w:val="000088"/>
          <w:sz w:val="17"/>
          <w:szCs w:val="17"/>
        </w:rPr>
        <w:t>int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ch</w:t>
      </w:r>
      <w:r w:rsidRPr="00A73F18">
        <w:rPr>
          <w:rFonts w:ascii="Courier" w:hAnsi="Courier" w:cs="Courier"/>
          <w:color w:val="666600"/>
          <w:sz w:val="17"/>
          <w:szCs w:val="17"/>
        </w:rPr>
        <w:t>;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</w:t>
      </w:r>
      <w:r w:rsidRPr="00A73F18">
        <w:rPr>
          <w:rFonts w:ascii="Courier" w:hAnsi="Courier" w:cs="Courier"/>
          <w:color w:val="000088"/>
          <w:sz w:val="17"/>
          <w:szCs w:val="17"/>
        </w:rPr>
        <w:t>while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(</w:t>
      </w:r>
      <w:r w:rsidRPr="00A73F18">
        <w:rPr>
          <w:rFonts w:ascii="Courier" w:hAnsi="Courier" w:cs="Courier"/>
          <w:color w:val="000088"/>
          <w:sz w:val="17"/>
          <w:szCs w:val="17"/>
        </w:rPr>
        <w:t>true</w:t>
      </w:r>
      <w:r w:rsidRPr="00A73F18">
        <w:rPr>
          <w:rFonts w:ascii="Courier" w:hAnsi="Courier" w:cs="Courier"/>
          <w:color w:val="666600"/>
          <w:sz w:val="17"/>
          <w:szCs w:val="17"/>
        </w:rPr>
        <w:t>)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{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  </w:t>
      </w:r>
      <w:r w:rsidRPr="00A73F18">
        <w:rPr>
          <w:rFonts w:ascii="Courier" w:hAnsi="Courier" w:cs="Courier"/>
          <w:color w:val="660066"/>
          <w:sz w:val="17"/>
          <w:szCs w:val="17"/>
        </w:rPr>
        <w:t>System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88"/>
          <w:sz w:val="17"/>
          <w:szCs w:val="17"/>
        </w:rPr>
        <w:t>out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88"/>
          <w:sz w:val="17"/>
          <w:szCs w:val="17"/>
        </w:rPr>
        <w:t>print</w:t>
      </w:r>
      <w:r w:rsidRPr="00A73F18">
        <w:rPr>
          <w:rFonts w:ascii="Courier" w:hAnsi="Courier" w:cs="Courier"/>
          <w:color w:val="666600"/>
          <w:sz w:val="17"/>
          <w:szCs w:val="17"/>
        </w:rPr>
        <w:t>(</w:t>
      </w:r>
      <w:r w:rsidRPr="00A73F18">
        <w:rPr>
          <w:rFonts w:ascii="Courier" w:hAnsi="Courier" w:cs="Courier"/>
          <w:color w:val="008800"/>
          <w:sz w:val="17"/>
          <w:szCs w:val="17"/>
        </w:rPr>
        <w:t>"&gt;"</w:t>
      </w:r>
      <w:r w:rsidRPr="00A73F18">
        <w:rPr>
          <w:rFonts w:ascii="Courier" w:hAnsi="Courier" w:cs="Courier"/>
          <w:color w:val="666600"/>
          <w:sz w:val="17"/>
          <w:szCs w:val="17"/>
        </w:rPr>
        <w:t>);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  </w:t>
      </w:r>
      <w:r w:rsidRPr="00A73F18">
        <w:rPr>
          <w:rFonts w:ascii="Courier" w:hAnsi="Courier" w:cs="Courier"/>
          <w:color w:val="660066"/>
          <w:sz w:val="17"/>
          <w:szCs w:val="17"/>
        </w:rPr>
        <w:t>StringBuffer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sb </w:t>
      </w:r>
      <w:r w:rsidRPr="00A73F18">
        <w:rPr>
          <w:rFonts w:ascii="Courier" w:hAnsi="Courier" w:cs="Courier"/>
          <w:color w:val="666600"/>
          <w:sz w:val="17"/>
          <w:szCs w:val="17"/>
        </w:rPr>
        <w:t>=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000088"/>
          <w:sz w:val="17"/>
          <w:szCs w:val="17"/>
        </w:rPr>
        <w:t>new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0066"/>
          <w:sz w:val="17"/>
          <w:szCs w:val="17"/>
        </w:rPr>
        <w:t>StringBuffer</w:t>
      </w:r>
      <w:r w:rsidRPr="00A73F18">
        <w:rPr>
          <w:rFonts w:ascii="Courier" w:hAnsi="Courier" w:cs="Courier"/>
          <w:color w:val="666600"/>
          <w:sz w:val="17"/>
          <w:szCs w:val="17"/>
        </w:rPr>
        <w:t>();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  </w:t>
      </w:r>
      <w:r w:rsidRPr="00A73F18">
        <w:rPr>
          <w:rFonts w:ascii="Courier" w:hAnsi="Courier" w:cs="Courier"/>
          <w:color w:val="000088"/>
          <w:sz w:val="17"/>
          <w:szCs w:val="17"/>
        </w:rPr>
        <w:t>while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(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(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ch </w:t>
      </w:r>
      <w:r w:rsidRPr="00A73F18">
        <w:rPr>
          <w:rFonts w:ascii="Courier" w:hAnsi="Courier" w:cs="Courier"/>
          <w:color w:val="666600"/>
          <w:sz w:val="17"/>
          <w:szCs w:val="17"/>
        </w:rPr>
        <w:t>=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0066"/>
          <w:sz w:val="17"/>
          <w:szCs w:val="17"/>
        </w:rPr>
        <w:t>System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88"/>
          <w:sz w:val="17"/>
          <w:szCs w:val="17"/>
        </w:rPr>
        <w:t>in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00"/>
          <w:sz w:val="17"/>
          <w:szCs w:val="17"/>
        </w:rPr>
        <w:t>read</w:t>
      </w:r>
      <w:r w:rsidRPr="00A73F18">
        <w:rPr>
          <w:rFonts w:ascii="Courier" w:hAnsi="Courier" w:cs="Courier"/>
          <w:color w:val="666600"/>
          <w:sz w:val="17"/>
          <w:szCs w:val="17"/>
        </w:rPr>
        <w:t>())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!=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006666"/>
          <w:sz w:val="17"/>
          <w:szCs w:val="17"/>
        </w:rPr>
        <w:t>13</w:t>
      </w:r>
      <w:r w:rsidRPr="00A73F18">
        <w:rPr>
          <w:rFonts w:ascii="Courier" w:hAnsi="Courier" w:cs="Courier"/>
          <w:color w:val="666600"/>
          <w:sz w:val="17"/>
          <w:szCs w:val="17"/>
        </w:rPr>
        <w:t>)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{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>          sb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00"/>
          <w:sz w:val="17"/>
          <w:szCs w:val="17"/>
        </w:rPr>
        <w:t>append</w:t>
      </w:r>
      <w:r w:rsidRPr="00A73F18">
        <w:rPr>
          <w:rFonts w:ascii="Courier" w:hAnsi="Courier" w:cs="Courier"/>
          <w:color w:val="666600"/>
          <w:sz w:val="17"/>
          <w:szCs w:val="17"/>
        </w:rPr>
        <w:t>(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666600"/>
          <w:sz w:val="17"/>
          <w:szCs w:val="17"/>
        </w:rPr>
        <w:t>(</w:t>
      </w:r>
      <w:r w:rsidRPr="00A73F18">
        <w:rPr>
          <w:rFonts w:ascii="Courier" w:hAnsi="Courier" w:cs="Courier"/>
          <w:color w:val="000088"/>
          <w:sz w:val="17"/>
          <w:szCs w:val="17"/>
        </w:rPr>
        <w:t>char</w:t>
      </w:r>
      <w:r w:rsidRPr="00A73F18">
        <w:rPr>
          <w:rFonts w:ascii="Courier" w:hAnsi="Courier" w:cs="Courier"/>
          <w:color w:val="666600"/>
          <w:sz w:val="17"/>
          <w:szCs w:val="17"/>
        </w:rPr>
        <w:t>)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ch </w:t>
      </w:r>
      <w:r w:rsidRPr="00A73F18">
        <w:rPr>
          <w:rFonts w:ascii="Courier" w:hAnsi="Courier" w:cs="Courier"/>
          <w:color w:val="666600"/>
          <w:sz w:val="17"/>
          <w:szCs w:val="17"/>
        </w:rPr>
        <w:t>);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  </w:t>
      </w:r>
      <w:r w:rsidRPr="00A73F18">
        <w:rPr>
          <w:rFonts w:ascii="Courier" w:hAnsi="Courier" w:cs="Courier"/>
          <w:color w:val="666600"/>
          <w:sz w:val="17"/>
          <w:szCs w:val="17"/>
        </w:rPr>
        <w:t>}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  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  </w:t>
      </w:r>
      <w:r w:rsidRPr="00A73F18">
        <w:rPr>
          <w:rFonts w:ascii="Courier" w:hAnsi="Courier" w:cs="Courier"/>
          <w:color w:val="660066"/>
          <w:sz w:val="17"/>
          <w:szCs w:val="17"/>
        </w:rPr>
        <w:t>System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88"/>
          <w:sz w:val="17"/>
          <w:szCs w:val="17"/>
        </w:rPr>
        <w:t>out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00"/>
          <w:sz w:val="17"/>
          <w:szCs w:val="17"/>
        </w:rPr>
        <w:t>println</w:t>
      </w:r>
      <w:r w:rsidRPr="00A73F18">
        <w:rPr>
          <w:rFonts w:ascii="Courier" w:hAnsi="Courier" w:cs="Courier"/>
          <w:color w:val="666600"/>
          <w:sz w:val="17"/>
          <w:szCs w:val="17"/>
        </w:rPr>
        <w:t>(</w:t>
      </w:r>
      <w:r w:rsidRPr="00A73F18">
        <w:rPr>
          <w:rFonts w:ascii="Courier" w:hAnsi="Courier" w:cs="Courier"/>
          <w:color w:val="000000"/>
          <w:sz w:val="17"/>
          <w:szCs w:val="17"/>
        </w:rPr>
        <w:t>sb</w:t>
      </w:r>
      <w:r w:rsidRPr="00A73F18">
        <w:rPr>
          <w:rFonts w:ascii="Courier" w:hAnsi="Courier" w:cs="Courier"/>
          <w:color w:val="666600"/>
          <w:sz w:val="17"/>
          <w:szCs w:val="17"/>
        </w:rPr>
        <w:t>.</w:t>
      </w:r>
      <w:r w:rsidRPr="00A73F18">
        <w:rPr>
          <w:rFonts w:ascii="Courier" w:hAnsi="Courier" w:cs="Courier"/>
          <w:color w:val="000000"/>
          <w:sz w:val="17"/>
          <w:szCs w:val="17"/>
        </w:rPr>
        <w:t>toString</w:t>
      </w:r>
      <w:r w:rsidRPr="00A73F18">
        <w:rPr>
          <w:rFonts w:ascii="Courier" w:hAnsi="Courier" w:cs="Courier"/>
          <w:color w:val="666600"/>
          <w:sz w:val="17"/>
          <w:szCs w:val="17"/>
        </w:rPr>
        <w:t>());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  sb </w:t>
      </w:r>
      <w:r w:rsidRPr="00A73F18">
        <w:rPr>
          <w:rFonts w:ascii="Courier" w:hAnsi="Courier" w:cs="Courier"/>
          <w:color w:val="666600"/>
          <w:sz w:val="17"/>
          <w:szCs w:val="17"/>
        </w:rPr>
        <w:t>=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000088"/>
          <w:sz w:val="17"/>
          <w:szCs w:val="17"/>
        </w:rPr>
        <w:t>null</w:t>
      </w:r>
      <w:r w:rsidRPr="00A73F18">
        <w:rPr>
          <w:rFonts w:ascii="Courier" w:hAnsi="Courier" w:cs="Courier"/>
          <w:color w:val="666600"/>
          <w:sz w:val="17"/>
          <w:szCs w:val="17"/>
        </w:rPr>
        <w:t>;</w:t>
      </w:r>
      <w:r w:rsidRPr="00A73F18">
        <w:rPr>
          <w:rFonts w:ascii="Courier" w:hAnsi="Courier" w:cs="Courier"/>
          <w:color w:val="000000"/>
          <w:sz w:val="17"/>
          <w:szCs w:val="17"/>
        </w:rPr>
        <w:br/>
        <w:t xml:space="preserve">      </w:t>
      </w:r>
      <w:r w:rsidRPr="00A73F18">
        <w:rPr>
          <w:rFonts w:ascii="Courier" w:hAnsi="Courier" w:cs="Courier"/>
          <w:color w:val="666600"/>
          <w:sz w:val="17"/>
          <w:szCs w:val="17"/>
        </w:rPr>
        <w:t>}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666600"/>
          <w:sz w:val="17"/>
          <w:szCs w:val="17"/>
        </w:rPr>
        <w:t>}</w:t>
      </w:r>
      <w:r w:rsidRPr="00A73F18">
        <w:rPr>
          <w:rFonts w:ascii="Courier" w:hAnsi="Courier" w:cs="Courier"/>
          <w:color w:val="000000"/>
          <w:sz w:val="17"/>
          <w:szCs w:val="17"/>
        </w:rPr>
        <w:t xml:space="preserve"> </w:t>
      </w:r>
      <w:r w:rsidRPr="00A73F18">
        <w:rPr>
          <w:rFonts w:ascii="Courier" w:hAnsi="Courier" w:cs="Courier"/>
          <w:color w:val="000000"/>
          <w:sz w:val="17"/>
          <w:szCs w:val="17"/>
        </w:rPr>
        <w:br/>
      </w:r>
      <w:r w:rsidRPr="00A73F18">
        <w:rPr>
          <w:rFonts w:ascii="Courier" w:hAnsi="Courier" w:cs="Courier"/>
          <w:color w:val="666600"/>
          <w:sz w:val="17"/>
          <w:szCs w:val="17"/>
        </w:rPr>
        <w:t>}</w:t>
      </w:r>
    </w:p>
    <w:p w14:paraId="3C1FF5BF" w14:textId="77777777" w:rsidR="00A73F18" w:rsidRPr="00A73F18" w:rsidRDefault="00A73F18" w:rsidP="005A291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A73F18" w:rsidRPr="00A73F18" w:rsidSect="008225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083"/>
    <w:multiLevelType w:val="multilevel"/>
    <w:tmpl w:val="F840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31EBE"/>
    <w:multiLevelType w:val="multilevel"/>
    <w:tmpl w:val="2874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E2903"/>
    <w:multiLevelType w:val="multilevel"/>
    <w:tmpl w:val="02CA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1055B"/>
    <w:multiLevelType w:val="multilevel"/>
    <w:tmpl w:val="4E42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C376D"/>
    <w:multiLevelType w:val="multilevel"/>
    <w:tmpl w:val="282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10"/>
    <w:rsid w:val="00196C97"/>
    <w:rsid w:val="004A64E1"/>
    <w:rsid w:val="004F2B16"/>
    <w:rsid w:val="005A2910"/>
    <w:rsid w:val="008225DF"/>
    <w:rsid w:val="00A73F18"/>
    <w:rsid w:val="00A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E8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291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A291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A291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910"/>
    <w:rPr>
      <w:rFonts w:ascii="Times" w:hAnsi="Times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5A2910"/>
    <w:rPr>
      <w:rFonts w:ascii="Times" w:hAnsi="Times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A2910"/>
    <w:rPr>
      <w:rFonts w:ascii="Times" w:hAnsi="Times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5A29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5A2910"/>
  </w:style>
  <w:style w:type="character" w:styleId="Hipercze">
    <w:name w:val="Hyperlink"/>
    <w:basedOn w:val="Domylnaczcionkaakapitu"/>
    <w:uiPriority w:val="99"/>
    <w:semiHidden/>
    <w:unhideWhenUsed/>
    <w:rsid w:val="005A2910"/>
    <w:rPr>
      <w:color w:val="0000FF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5A2910"/>
    <w:rPr>
      <w:rFonts w:ascii="Courier" w:eastAsiaTheme="minorEastAsia" w:hAnsi="Courier" w:cs="Courier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A2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A2910"/>
    <w:rPr>
      <w:rFonts w:ascii="Courier" w:hAnsi="Courier" w:cs="Courier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A2910"/>
    <w:rPr>
      <w:b/>
      <w:bCs/>
    </w:rPr>
  </w:style>
  <w:style w:type="character" w:styleId="Uwydatnienie">
    <w:name w:val="Emphasis"/>
    <w:basedOn w:val="Domylnaczcionkaakapitu"/>
    <w:uiPriority w:val="20"/>
    <w:qFormat/>
    <w:rsid w:val="005A2910"/>
    <w:rPr>
      <w:i/>
      <w:iCs/>
    </w:rPr>
  </w:style>
  <w:style w:type="paragraph" w:customStyle="1" w:styleId="figurecaption">
    <w:name w:val="figurecaption"/>
    <w:basedOn w:val="Normalny"/>
    <w:rsid w:val="005A291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91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10"/>
    <w:rPr>
      <w:rFonts w:ascii="Lucida Grande CE" w:hAnsi="Lucida Grande CE"/>
      <w:sz w:val="18"/>
      <w:szCs w:val="18"/>
    </w:rPr>
  </w:style>
  <w:style w:type="character" w:customStyle="1" w:styleId="kwd">
    <w:name w:val="kwd"/>
    <w:basedOn w:val="Domylnaczcionkaakapitu"/>
    <w:rsid w:val="00A73F18"/>
  </w:style>
  <w:style w:type="character" w:customStyle="1" w:styleId="pln">
    <w:name w:val="pln"/>
    <w:basedOn w:val="Domylnaczcionkaakapitu"/>
    <w:rsid w:val="00A73F18"/>
  </w:style>
  <w:style w:type="character" w:customStyle="1" w:styleId="pun">
    <w:name w:val="pun"/>
    <w:basedOn w:val="Domylnaczcionkaakapitu"/>
    <w:rsid w:val="00A73F18"/>
  </w:style>
  <w:style w:type="character" w:customStyle="1" w:styleId="typ">
    <w:name w:val="typ"/>
    <w:basedOn w:val="Domylnaczcionkaakapitu"/>
    <w:rsid w:val="00A73F18"/>
  </w:style>
  <w:style w:type="character" w:customStyle="1" w:styleId="str">
    <w:name w:val="str"/>
    <w:basedOn w:val="Domylnaczcionkaakapitu"/>
    <w:rsid w:val="00A73F18"/>
  </w:style>
  <w:style w:type="character" w:customStyle="1" w:styleId="lit">
    <w:name w:val="lit"/>
    <w:basedOn w:val="Domylnaczcionkaakapitu"/>
    <w:rsid w:val="00A73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291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A291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A291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910"/>
    <w:rPr>
      <w:rFonts w:ascii="Times" w:hAnsi="Times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5A2910"/>
    <w:rPr>
      <w:rFonts w:ascii="Times" w:hAnsi="Times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A2910"/>
    <w:rPr>
      <w:rFonts w:ascii="Times" w:hAnsi="Times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5A29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5A2910"/>
  </w:style>
  <w:style w:type="character" w:styleId="Hipercze">
    <w:name w:val="Hyperlink"/>
    <w:basedOn w:val="Domylnaczcionkaakapitu"/>
    <w:uiPriority w:val="99"/>
    <w:semiHidden/>
    <w:unhideWhenUsed/>
    <w:rsid w:val="005A2910"/>
    <w:rPr>
      <w:color w:val="0000FF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5A2910"/>
    <w:rPr>
      <w:rFonts w:ascii="Courier" w:eastAsiaTheme="minorEastAsia" w:hAnsi="Courier" w:cs="Courier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A2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A2910"/>
    <w:rPr>
      <w:rFonts w:ascii="Courier" w:hAnsi="Courier" w:cs="Courier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A2910"/>
    <w:rPr>
      <w:b/>
      <w:bCs/>
    </w:rPr>
  </w:style>
  <w:style w:type="character" w:styleId="Uwydatnienie">
    <w:name w:val="Emphasis"/>
    <w:basedOn w:val="Domylnaczcionkaakapitu"/>
    <w:uiPriority w:val="20"/>
    <w:qFormat/>
    <w:rsid w:val="005A2910"/>
    <w:rPr>
      <w:i/>
      <w:iCs/>
    </w:rPr>
  </w:style>
  <w:style w:type="paragraph" w:customStyle="1" w:styleId="figurecaption">
    <w:name w:val="figurecaption"/>
    <w:basedOn w:val="Normalny"/>
    <w:rsid w:val="005A291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91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10"/>
    <w:rPr>
      <w:rFonts w:ascii="Lucida Grande CE" w:hAnsi="Lucida Grande CE"/>
      <w:sz w:val="18"/>
      <w:szCs w:val="18"/>
    </w:rPr>
  </w:style>
  <w:style w:type="character" w:customStyle="1" w:styleId="kwd">
    <w:name w:val="kwd"/>
    <w:basedOn w:val="Domylnaczcionkaakapitu"/>
    <w:rsid w:val="00A73F18"/>
  </w:style>
  <w:style w:type="character" w:customStyle="1" w:styleId="pln">
    <w:name w:val="pln"/>
    <w:basedOn w:val="Domylnaczcionkaakapitu"/>
    <w:rsid w:val="00A73F18"/>
  </w:style>
  <w:style w:type="character" w:customStyle="1" w:styleId="pun">
    <w:name w:val="pun"/>
    <w:basedOn w:val="Domylnaczcionkaakapitu"/>
    <w:rsid w:val="00A73F18"/>
  </w:style>
  <w:style w:type="character" w:customStyle="1" w:styleId="typ">
    <w:name w:val="typ"/>
    <w:basedOn w:val="Domylnaczcionkaakapitu"/>
    <w:rsid w:val="00A73F18"/>
  </w:style>
  <w:style w:type="character" w:customStyle="1" w:styleId="str">
    <w:name w:val="str"/>
    <w:basedOn w:val="Domylnaczcionkaakapitu"/>
    <w:rsid w:val="00A73F18"/>
  </w:style>
  <w:style w:type="character" w:customStyle="1" w:styleId="lit">
    <w:name w:val="lit"/>
    <w:basedOn w:val="Domylnaczcionkaakapitu"/>
    <w:rsid w:val="00A7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3035">
          <w:marLeft w:val="0"/>
          <w:marRight w:val="7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12">
          <w:marLeft w:val="30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01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74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3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76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19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45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hyperlink" Target="http://docs.oracle.com/javase/tutorial/getStarted/cupojava/netbeans.html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oracle.com/javase/tutorial/getStarted/cupojava/win32.html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oracle.com/technetwork/java/javase/downloads/index.html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Jastrzębowski</dc:creator>
  <cp:lastModifiedBy>sala233</cp:lastModifiedBy>
  <cp:revision>3</cp:revision>
  <dcterms:created xsi:type="dcterms:W3CDTF">2013-10-18T08:09:00Z</dcterms:created>
  <dcterms:modified xsi:type="dcterms:W3CDTF">2013-10-18T08:13:00Z</dcterms:modified>
</cp:coreProperties>
</file>